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7" w:rsidRDefault="00953B83" w:rsidP="007D03AF">
      <w:pPr>
        <w:pStyle w:val="Tekstpodstawowy"/>
        <w:ind w:left="0"/>
      </w:pPr>
      <w:r>
        <w:t xml:space="preserve">Znak </w:t>
      </w:r>
      <w:r w:rsidR="00643A27">
        <w:t>GOPS.271.</w:t>
      </w:r>
      <w:r w:rsidR="00E56661">
        <w:t>6.2020</w:t>
      </w:r>
      <w:r w:rsidR="00643A27">
        <w:t xml:space="preserve">                                                                              </w:t>
      </w:r>
      <w:r>
        <w:t>Dzikowiec , dnia 11.12.2020r.</w:t>
      </w:r>
    </w:p>
    <w:p w:rsidR="00977E4F" w:rsidRDefault="00977E4F" w:rsidP="007D03AF">
      <w:pPr>
        <w:pStyle w:val="Tekstpodstawowy"/>
        <w:ind w:left="0"/>
      </w:pPr>
    </w:p>
    <w:p w:rsidR="00643A27" w:rsidRDefault="00643A27" w:rsidP="007D03AF">
      <w:pPr>
        <w:pStyle w:val="Tekstpodstawowy"/>
        <w:ind w:left="0"/>
      </w:pPr>
    </w:p>
    <w:p w:rsidR="00643A27" w:rsidRPr="007D03AF" w:rsidRDefault="007D03AF" w:rsidP="007D03AF">
      <w:pPr>
        <w:pStyle w:val="Nagwek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3A27" w:rsidRPr="007D03AF">
        <w:rPr>
          <w:sz w:val="28"/>
          <w:szCs w:val="28"/>
        </w:rPr>
        <w:t>Zapytanie ofertowe</w:t>
      </w:r>
    </w:p>
    <w:p w:rsidR="00643A27" w:rsidRPr="007D03AF" w:rsidRDefault="00FD54E1" w:rsidP="007D03AF">
      <w:pPr>
        <w:pStyle w:val="Nagwek11"/>
        <w:ind w:left="0"/>
        <w:rPr>
          <w:sz w:val="28"/>
          <w:szCs w:val="28"/>
        </w:rPr>
      </w:pPr>
      <w:r w:rsidRPr="007D03AF">
        <w:rPr>
          <w:sz w:val="28"/>
          <w:szCs w:val="28"/>
        </w:rPr>
        <w:t>n</w:t>
      </w:r>
      <w:r w:rsidR="00643A27" w:rsidRPr="007D03AF">
        <w:rPr>
          <w:sz w:val="28"/>
          <w:szCs w:val="28"/>
        </w:rPr>
        <w:t>a wykonanie usługi</w:t>
      </w:r>
      <w:r w:rsidR="00295855">
        <w:rPr>
          <w:sz w:val="28"/>
          <w:szCs w:val="28"/>
        </w:rPr>
        <w:t xml:space="preserve"> dożywiania dzieci ,</w:t>
      </w:r>
      <w:r w:rsidRPr="007D03AF">
        <w:rPr>
          <w:sz w:val="28"/>
          <w:szCs w:val="28"/>
        </w:rPr>
        <w:t xml:space="preserve"> młodzieży w szkołach oraz osób starszych</w:t>
      </w:r>
      <w:r w:rsidR="00F96B64">
        <w:rPr>
          <w:sz w:val="28"/>
          <w:szCs w:val="28"/>
        </w:rPr>
        <w:t xml:space="preserve">/niepełnosprawnych </w:t>
      </w:r>
      <w:r w:rsidRPr="007D03AF">
        <w:rPr>
          <w:sz w:val="28"/>
          <w:szCs w:val="28"/>
        </w:rPr>
        <w:t xml:space="preserve"> </w:t>
      </w:r>
      <w:r w:rsidR="00953B83">
        <w:rPr>
          <w:sz w:val="28"/>
          <w:szCs w:val="28"/>
        </w:rPr>
        <w:t>z terenu gminy D</w:t>
      </w:r>
      <w:r w:rsidR="00270E4F">
        <w:rPr>
          <w:sz w:val="28"/>
          <w:szCs w:val="28"/>
        </w:rPr>
        <w:t>zikowiec w 2021r.</w:t>
      </w:r>
    </w:p>
    <w:p w:rsidR="00643A27" w:rsidRDefault="00643A27" w:rsidP="007D03AF">
      <w:pPr>
        <w:pStyle w:val="Tekstpodstawowy"/>
        <w:ind w:left="0"/>
        <w:rPr>
          <w:b/>
          <w:sz w:val="21"/>
        </w:rPr>
      </w:pPr>
    </w:p>
    <w:p w:rsidR="00643A27" w:rsidRDefault="00643A27" w:rsidP="00E56661">
      <w:pPr>
        <w:pStyle w:val="Tekstpodstawowy"/>
        <w:ind w:left="0" w:firstLine="709"/>
        <w:jc w:val="both"/>
      </w:pPr>
      <w:r>
        <w:t>Gminny Ośrodek Pomocy Społecznej w Dzikowcu  w związku z art.</w:t>
      </w:r>
      <w:r w:rsidR="00E56661">
        <w:t>4</w:t>
      </w:r>
      <w:r>
        <w:t xml:space="preserve"> pkt.8 ustawy z dnia </w:t>
      </w:r>
      <w:r w:rsidR="00CF007B">
        <w:t xml:space="preserve">                            </w:t>
      </w:r>
      <w:r>
        <w:t xml:space="preserve">29 stycznia 2004r. Prawo zamówień publicznych  ( Dz. U. z 2019r. poz.1843)  zaprasza do składania oferty cenowej  na  zapytanie ofertowe  w sprawie  usługi  </w:t>
      </w:r>
      <w:r w:rsidRPr="00E56661">
        <w:rPr>
          <w:b/>
        </w:rPr>
        <w:t>pn</w:t>
      </w:r>
      <w:r>
        <w:t xml:space="preserve">. </w:t>
      </w:r>
      <w:r w:rsidRPr="00E56661">
        <w:rPr>
          <w:b/>
        </w:rPr>
        <w:t xml:space="preserve">Dożywianie dzieci w przedszkolach </w:t>
      </w:r>
      <w:r w:rsidR="008A501C">
        <w:rPr>
          <w:b/>
        </w:rPr>
        <w:t xml:space="preserve">                 </w:t>
      </w:r>
      <w:r w:rsidRPr="00E56661">
        <w:rPr>
          <w:b/>
        </w:rPr>
        <w:t>i osób starszych niepełnosprawnych w okresie od 04.01.2021r. do 31.07.2021r. oraz uczniów w szko</w:t>
      </w:r>
      <w:r w:rsidR="00675DB5">
        <w:rPr>
          <w:b/>
        </w:rPr>
        <w:t xml:space="preserve">łach </w:t>
      </w:r>
      <w:r w:rsidR="00CF007B">
        <w:rPr>
          <w:b/>
        </w:rPr>
        <w:t xml:space="preserve">  </w:t>
      </w:r>
      <w:r w:rsidR="00675DB5">
        <w:rPr>
          <w:b/>
        </w:rPr>
        <w:t xml:space="preserve">w okresie od 18.01.2021r. do </w:t>
      </w:r>
      <w:r w:rsidRPr="00E56661">
        <w:rPr>
          <w:b/>
        </w:rPr>
        <w:t xml:space="preserve">24.06.2021r  na terenie Gminy Dzikowiec w postaci gorącego </w:t>
      </w:r>
      <w:r w:rsidR="002F1B45">
        <w:rPr>
          <w:b/>
        </w:rPr>
        <w:t>posiłku</w:t>
      </w:r>
      <w:r w:rsidRPr="00E56661">
        <w:rPr>
          <w:b/>
        </w:rPr>
        <w:t xml:space="preserve"> </w:t>
      </w:r>
      <w:r w:rsidR="00CF007B">
        <w:rPr>
          <w:b/>
        </w:rPr>
        <w:t xml:space="preserve"> </w:t>
      </w:r>
      <w:r w:rsidRPr="00E56661">
        <w:rPr>
          <w:b/>
        </w:rPr>
        <w:t>w ramach programu wieloletniego „Posiłek w szkole i w domu „ na lata 2019-2023,</w:t>
      </w:r>
      <w:r>
        <w:t xml:space="preserve"> (z wyłączeniem  przerw świątecznych  i wolnych dni od nauki )</w:t>
      </w:r>
    </w:p>
    <w:p w:rsidR="00643A27" w:rsidRDefault="00643A27" w:rsidP="007D03AF">
      <w:pPr>
        <w:pStyle w:val="Tekstpodstawowy"/>
        <w:ind w:left="0"/>
      </w:pPr>
    </w:p>
    <w:p w:rsidR="00643A27" w:rsidRDefault="00ED6680" w:rsidP="00ED6680">
      <w:pPr>
        <w:pStyle w:val="Nagwek11"/>
        <w:ind w:left="0"/>
      </w:pPr>
      <w:r>
        <w:t>1.</w:t>
      </w:r>
      <w:r w:rsidR="00643A27">
        <w:t>Zamawiający:</w:t>
      </w:r>
    </w:p>
    <w:p w:rsidR="00643A27" w:rsidRDefault="00643A27" w:rsidP="007D03AF">
      <w:pPr>
        <w:pStyle w:val="Tekstpodstawowy"/>
        <w:ind w:left="0"/>
        <w:rPr>
          <w:b/>
        </w:rPr>
      </w:pPr>
    </w:p>
    <w:p w:rsidR="00643A27" w:rsidRDefault="00CC10F7" w:rsidP="00CC10F7">
      <w:pPr>
        <w:ind w:hanging="111"/>
        <w:rPr>
          <w:b/>
          <w:sz w:val="19"/>
        </w:rPr>
      </w:pPr>
      <w:r>
        <w:rPr>
          <w:b/>
        </w:rPr>
        <w:t xml:space="preserve">  </w:t>
      </w:r>
      <w:r w:rsidR="00643A27">
        <w:rPr>
          <w:b/>
        </w:rPr>
        <w:t xml:space="preserve">Gmina Dzikowiec  ul. Dworska 62 </w:t>
      </w:r>
      <w:r>
        <w:rPr>
          <w:b/>
        </w:rPr>
        <w:t>,</w:t>
      </w:r>
      <w:r w:rsidR="00643A27">
        <w:rPr>
          <w:b/>
        </w:rPr>
        <w:t xml:space="preserve">36-122  Dzikowiec </w:t>
      </w:r>
      <w:r>
        <w:rPr>
          <w:b/>
        </w:rPr>
        <w:t xml:space="preserve">, </w:t>
      </w:r>
      <w:r w:rsidR="00643A27">
        <w:rPr>
          <w:b/>
        </w:rPr>
        <w:t>NIP:  815 14 73</w:t>
      </w:r>
      <w:r>
        <w:rPr>
          <w:b/>
        </w:rPr>
        <w:t> </w:t>
      </w:r>
      <w:r w:rsidR="00643A27">
        <w:rPr>
          <w:b/>
        </w:rPr>
        <w:t>676</w:t>
      </w:r>
      <w:r>
        <w:rPr>
          <w:b/>
        </w:rPr>
        <w:t xml:space="preserve"> </w:t>
      </w:r>
    </w:p>
    <w:p w:rsidR="00643A27" w:rsidRDefault="00643A27" w:rsidP="007D03AF">
      <w:pPr>
        <w:rPr>
          <w:b/>
        </w:rPr>
      </w:pPr>
      <w:r>
        <w:rPr>
          <w:b/>
        </w:rPr>
        <w:t xml:space="preserve">Gminny Ośrodek Pomocy Społecznej  </w:t>
      </w:r>
      <w:r w:rsidR="00F64C14">
        <w:rPr>
          <w:b/>
        </w:rPr>
        <w:t>w  Dzikowcu  36-122 D</w:t>
      </w:r>
      <w:r>
        <w:rPr>
          <w:b/>
        </w:rPr>
        <w:t xml:space="preserve">zikowiec ul. Dworska 62 </w:t>
      </w:r>
    </w:p>
    <w:p w:rsidR="00643A27" w:rsidRDefault="00643A27" w:rsidP="007D03AF">
      <w:pPr>
        <w:rPr>
          <w:b/>
        </w:rPr>
      </w:pPr>
      <w:r>
        <w:rPr>
          <w:b/>
        </w:rPr>
        <w:t>Tel. 17 7442-107</w:t>
      </w:r>
    </w:p>
    <w:p w:rsidR="00643A27" w:rsidRDefault="00643A27" w:rsidP="007D03AF">
      <w:pPr>
        <w:pStyle w:val="Tekstpodstawowy"/>
        <w:ind w:left="0"/>
        <w:rPr>
          <w:b/>
          <w:sz w:val="21"/>
        </w:rPr>
      </w:pPr>
    </w:p>
    <w:p w:rsidR="00643A27" w:rsidRDefault="00ED6680" w:rsidP="00ED6680">
      <w:pPr>
        <w:pStyle w:val="Akapitzlist"/>
        <w:tabs>
          <w:tab w:val="left" w:pos="338"/>
        </w:tabs>
        <w:ind w:left="0"/>
        <w:jc w:val="left"/>
        <w:rPr>
          <w:b/>
        </w:rPr>
      </w:pPr>
      <w:r>
        <w:rPr>
          <w:b/>
        </w:rPr>
        <w:t>2.</w:t>
      </w:r>
      <w:r w:rsidR="003F4501">
        <w:rPr>
          <w:b/>
        </w:rPr>
        <w:t>O</w:t>
      </w:r>
      <w:r w:rsidR="00643A27">
        <w:rPr>
          <w:b/>
        </w:rPr>
        <w:t xml:space="preserve">pis przedmiotu zamówienia </w:t>
      </w:r>
      <w:r>
        <w:rPr>
          <w:b/>
        </w:rPr>
        <w:t>:</w:t>
      </w:r>
    </w:p>
    <w:p w:rsidR="00643A27" w:rsidRDefault="00643A27" w:rsidP="00CF007B">
      <w:pPr>
        <w:pStyle w:val="Akapitzlist"/>
        <w:numPr>
          <w:ilvl w:val="0"/>
          <w:numId w:val="2"/>
        </w:numPr>
        <w:tabs>
          <w:tab w:val="left" w:pos="338"/>
        </w:tabs>
        <w:ind w:left="425" w:hanging="425"/>
      </w:pPr>
      <w:r>
        <w:t xml:space="preserve">Przedmiotem zamówienia jest </w:t>
      </w:r>
      <w:r w:rsidR="00DF04C3">
        <w:t>wykonanie usługi polegające</w:t>
      </w:r>
      <w:r w:rsidR="00270E4F">
        <w:t xml:space="preserve">j na przygotowaniu, ugotowaniu                        </w:t>
      </w:r>
      <w:r w:rsidR="00DF04C3">
        <w:t xml:space="preserve"> i wydaniu </w:t>
      </w:r>
      <w:r w:rsidR="00185A81">
        <w:t xml:space="preserve"> gorącego posiłku</w:t>
      </w:r>
      <w:r w:rsidR="00D23E1F" w:rsidRPr="00B337F9">
        <w:rPr>
          <w:b/>
        </w:rPr>
        <w:t xml:space="preserve"> </w:t>
      </w:r>
      <w:r w:rsidR="00F90CEF" w:rsidRPr="00B337F9">
        <w:rPr>
          <w:b/>
        </w:rPr>
        <w:t xml:space="preserve"> </w:t>
      </w:r>
      <w:r w:rsidR="00675DB5" w:rsidRPr="00B337F9">
        <w:rPr>
          <w:b/>
        </w:rPr>
        <w:t xml:space="preserve">dla uczniów w szkołach </w:t>
      </w:r>
      <w:r w:rsidR="00F90CEF" w:rsidRPr="00B337F9">
        <w:rPr>
          <w:b/>
        </w:rPr>
        <w:t xml:space="preserve"> z terenu gminy Dzikowiec </w:t>
      </w:r>
      <w:r w:rsidR="00891311" w:rsidRPr="00B337F9">
        <w:rPr>
          <w:b/>
        </w:rPr>
        <w:t xml:space="preserve">   </w:t>
      </w:r>
      <w:r w:rsidR="00675DB5" w:rsidRPr="00B337F9">
        <w:rPr>
          <w:b/>
        </w:rPr>
        <w:t>w okresie od 18.01.2021r. do 24.06.2021</w:t>
      </w:r>
      <w:r w:rsidR="00F90CEF" w:rsidRPr="00B337F9">
        <w:rPr>
          <w:b/>
        </w:rPr>
        <w:t xml:space="preserve">r. </w:t>
      </w:r>
      <w:r w:rsidR="00D23E1F" w:rsidRPr="00B337F9">
        <w:rPr>
          <w:b/>
        </w:rPr>
        <w:t xml:space="preserve">w ramach programu wieloletniego „Posiłek w szkole </w:t>
      </w:r>
      <w:r w:rsidR="00D9095E">
        <w:rPr>
          <w:b/>
        </w:rPr>
        <w:t xml:space="preserve">    </w:t>
      </w:r>
      <w:r w:rsidR="00D23E1F" w:rsidRPr="00B337F9">
        <w:rPr>
          <w:b/>
        </w:rPr>
        <w:t>i w domu „ na lata 2019-2023</w:t>
      </w:r>
      <w:r w:rsidR="00185A81">
        <w:t xml:space="preserve"> </w:t>
      </w:r>
      <w:r w:rsidR="001331BE">
        <w:t xml:space="preserve"> </w:t>
      </w:r>
      <w:r w:rsidR="00185A81">
        <w:t xml:space="preserve">w dniach nauki szkolnej  </w:t>
      </w:r>
      <w:r>
        <w:t xml:space="preserve">jednodaniowego gorącego posiłków  </w:t>
      </w:r>
      <w:r w:rsidR="00D9095E">
        <w:t xml:space="preserve">                            </w:t>
      </w:r>
      <w:r w:rsidR="007052DE">
        <w:t xml:space="preserve">w formie : </w:t>
      </w:r>
      <w:r>
        <w:t xml:space="preserve">2 razy zupa 3 x drugie danie w tygodniu dla uczniów wytypowanych przez GOPS </w:t>
      </w:r>
      <w:r w:rsidR="003471F9">
        <w:t xml:space="preserve">Dzikowiec </w:t>
      </w:r>
      <w:r>
        <w:t xml:space="preserve"> w ilości  łącznie </w:t>
      </w:r>
      <w:r w:rsidR="0018669F">
        <w:rPr>
          <w:b/>
        </w:rPr>
        <w:t>96</w:t>
      </w:r>
      <w:r w:rsidR="00B80AA1" w:rsidRPr="00B337F9">
        <w:rPr>
          <w:b/>
        </w:rPr>
        <w:t xml:space="preserve"> </w:t>
      </w:r>
      <w:r w:rsidRPr="008A501C">
        <w:rPr>
          <w:b/>
        </w:rPr>
        <w:t>uczniów</w:t>
      </w:r>
      <w:r>
        <w:t xml:space="preserve">   w  wymienionych placówkach oświ</w:t>
      </w:r>
      <w:r w:rsidR="00B80AA1">
        <w:t xml:space="preserve">atowych  </w:t>
      </w:r>
      <w:proofErr w:type="spellStart"/>
      <w:r w:rsidR="00891311">
        <w:t>tj</w:t>
      </w:r>
      <w:proofErr w:type="spellEnd"/>
      <w:r w:rsidR="00891311">
        <w:t xml:space="preserve"> </w:t>
      </w:r>
      <w:r>
        <w:t>:</w:t>
      </w:r>
    </w:p>
    <w:p w:rsidR="00643A27" w:rsidRDefault="00F65000" w:rsidP="00B337F9">
      <w:pPr>
        <w:pStyle w:val="Akapitzlist"/>
        <w:numPr>
          <w:ilvl w:val="0"/>
          <w:numId w:val="2"/>
        </w:numPr>
        <w:tabs>
          <w:tab w:val="left" w:pos="544"/>
        </w:tabs>
        <w:jc w:val="left"/>
      </w:pPr>
      <w:r>
        <w:t>Z</w:t>
      </w:r>
      <w:r w:rsidR="00112F52">
        <w:t>espole Szkół w Dzikowcu – 32</w:t>
      </w:r>
      <w:r w:rsidR="00643A27">
        <w:t xml:space="preserve"> uczniów ,</w:t>
      </w:r>
    </w:p>
    <w:p w:rsidR="00643A27" w:rsidRDefault="00643A27" w:rsidP="00B337F9">
      <w:pPr>
        <w:pStyle w:val="Akapitzlist"/>
        <w:numPr>
          <w:ilvl w:val="0"/>
          <w:numId w:val="2"/>
        </w:numPr>
        <w:tabs>
          <w:tab w:val="left" w:pos="544"/>
        </w:tabs>
        <w:jc w:val="left"/>
      </w:pPr>
      <w:r>
        <w:t>Z</w:t>
      </w:r>
      <w:r w:rsidR="00D5186C">
        <w:t>espole Szkół w Wilczej Woli – 1</w:t>
      </w:r>
      <w:r w:rsidR="00112F52">
        <w:t>5</w:t>
      </w:r>
      <w:r>
        <w:t xml:space="preserve"> uczniów,</w:t>
      </w:r>
    </w:p>
    <w:p w:rsidR="00643A27" w:rsidRDefault="00643A27" w:rsidP="00B337F9">
      <w:pPr>
        <w:pStyle w:val="Akapitzlist"/>
        <w:numPr>
          <w:ilvl w:val="0"/>
          <w:numId w:val="2"/>
        </w:numPr>
        <w:tabs>
          <w:tab w:val="left" w:pos="544"/>
        </w:tabs>
        <w:jc w:val="left"/>
      </w:pPr>
      <w:r>
        <w:t>Sz</w:t>
      </w:r>
      <w:r w:rsidR="00112F52">
        <w:t>kole Podstawowej  w Lipnicy – 14</w:t>
      </w:r>
      <w:r>
        <w:t xml:space="preserve"> uczniów</w:t>
      </w:r>
      <w:r w:rsidR="00ED6680">
        <w:t>,</w:t>
      </w:r>
      <w:r>
        <w:t xml:space="preserve">  </w:t>
      </w:r>
    </w:p>
    <w:p w:rsidR="00643A27" w:rsidRDefault="00643A27" w:rsidP="00B337F9">
      <w:pPr>
        <w:pStyle w:val="Akapitzlist"/>
        <w:numPr>
          <w:ilvl w:val="0"/>
          <w:numId w:val="2"/>
        </w:numPr>
        <w:tabs>
          <w:tab w:val="left" w:pos="544"/>
        </w:tabs>
        <w:jc w:val="left"/>
      </w:pPr>
      <w:r>
        <w:t>Sz</w:t>
      </w:r>
      <w:r w:rsidR="00F65000">
        <w:t>kole Podstawowej w Kopciach,- 3</w:t>
      </w:r>
      <w:r w:rsidR="00112F52">
        <w:t>3</w:t>
      </w:r>
      <w:r>
        <w:t xml:space="preserve"> uczniów</w:t>
      </w:r>
      <w:r w:rsidR="00ED6680">
        <w:t>,</w:t>
      </w:r>
    </w:p>
    <w:p w:rsidR="00643A27" w:rsidRDefault="00643A27" w:rsidP="00B337F9">
      <w:pPr>
        <w:pStyle w:val="Akapitzlist"/>
        <w:numPr>
          <w:ilvl w:val="0"/>
          <w:numId w:val="2"/>
        </w:numPr>
        <w:tabs>
          <w:tab w:val="left" w:pos="544"/>
        </w:tabs>
        <w:jc w:val="left"/>
      </w:pPr>
      <w:r>
        <w:t>Szkole Podstawowej w Spiach</w:t>
      </w:r>
      <w:r w:rsidR="00F65000">
        <w:t xml:space="preserve"> – 2</w:t>
      </w:r>
      <w:r>
        <w:t xml:space="preserve"> uczniów</w:t>
      </w:r>
      <w:r w:rsidR="00ED6680">
        <w:t>.</w:t>
      </w:r>
    </w:p>
    <w:p w:rsidR="00B337F9" w:rsidRDefault="00B337F9" w:rsidP="007D03AF">
      <w:pPr>
        <w:tabs>
          <w:tab w:val="left" w:pos="544"/>
        </w:tabs>
      </w:pPr>
    </w:p>
    <w:p w:rsidR="00643A27" w:rsidRDefault="00643A27" w:rsidP="00D44B5C">
      <w:pPr>
        <w:tabs>
          <w:tab w:val="left" w:pos="544"/>
        </w:tabs>
      </w:pPr>
      <w:r>
        <w:t>Pod pojęciem posiłków jednodaniowych rozumie się : zupę z wkładka mięsną  poda</w:t>
      </w:r>
      <w:r w:rsidR="00E8552C">
        <w:t>ną z pieczywem , kompot, owoce,</w:t>
      </w:r>
      <w:r w:rsidR="00D44B5C">
        <w:t xml:space="preserve"> </w:t>
      </w:r>
      <w:r>
        <w:t>danie bezmięsne np. pierogi, ryba, naleśniki napój,</w:t>
      </w:r>
      <w:r w:rsidR="00D44B5C">
        <w:t xml:space="preserve"> </w:t>
      </w:r>
      <w:r>
        <w:t>danie mięsne : ziemniaki, kasza, ry</w:t>
      </w:r>
      <w:r w:rsidR="00D44B5C">
        <w:t>ż, mięso,</w:t>
      </w:r>
      <w:r w:rsidR="007C5C50" w:rsidRPr="007C5C50">
        <w:t xml:space="preserve"> </w:t>
      </w:r>
      <w:r w:rsidR="007C5C50">
        <w:t>nasiona roślin strączkowych,</w:t>
      </w:r>
      <w:r w:rsidR="00D44B5C">
        <w:t xml:space="preserve"> surówka</w:t>
      </w:r>
      <w:r w:rsidR="007C5C50">
        <w:t xml:space="preserve"> warzywna</w:t>
      </w:r>
      <w:r w:rsidR="00D44B5C">
        <w:t>, napój, owoce</w:t>
      </w:r>
      <w:r w:rsidR="007C5C50">
        <w:t xml:space="preserve"> i warzywa</w:t>
      </w:r>
      <w:r w:rsidR="00D44B5C">
        <w:t xml:space="preserve">. </w:t>
      </w:r>
      <w:r w:rsidR="008044EF">
        <w:t>Gramatura zup 350 ml, drugie danie 400 g.</w:t>
      </w:r>
    </w:p>
    <w:p w:rsidR="00643A27" w:rsidRDefault="00643A27" w:rsidP="007D03AF">
      <w:pPr>
        <w:pStyle w:val="Akapitzlist"/>
        <w:tabs>
          <w:tab w:val="left" w:pos="544"/>
        </w:tabs>
        <w:ind w:left="0"/>
        <w:jc w:val="left"/>
      </w:pPr>
    </w:p>
    <w:p w:rsidR="00643A27" w:rsidRDefault="00643A27" w:rsidP="00B337F9">
      <w:pPr>
        <w:pStyle w:val="Tekstpodstawowy"/>
        <w:ind w:left="0"/>
      </w:pPr>
      <w:r>
        <w:t>2)</w:t>
      </w:r>
      <w:r w:rsidR="00B337F9">
        <w:t xml:space="preserve"> </w:t>
      </w:r>
      <w:r>
        <w:t xml:space="preserve"> Przedmiotem zamówienia jest przygot</w:t>
      </w:r>
      <w:r w:rsidR="00270E4F">
        <w:t xml:space="preserve">owanie, ugotowanie </w:t>
      </w:r>
      <w:r>
        <w:t xml:space="preserve"> i wydanie gorącego  posiłków </w:t>
      </w:r>
      <w:r w:rsidR="00E8552C">
        <w:rPr>
          <w:b/>
        </w:rPr>
        <w:t>dla  dzieci w przedszkolach i osobom starszym/</w:t>
      </w:r>
      <w:r w:rsidR="00E8552C" w:rsidRPr="00E56661">
        <w:rPr>
          <w:b/>
        </w:rPr>
        <w:t xml:space="preserve"> niepełnosprawnych w okresie od 04.01.2021r. do 31.07.2021r. </w:t>
      </w:r>
      <w:r w:rsidR="00806E9D" w:rsidRPr="00E56661">
        <w:rPr>
          <w:b/>
        </w:rPr>
        <w:t>w ramach programu wieloletniego „Posiłek w szkole i w domu „ na lata 2019-2023</w:t>
      </w:r>
      <w:r w:rsidR="00806E9D">
        <w:t xml:space="preserve">  </w:t>
      </w:r>
      <w:r w:rsidR="00130712">
        <w:t xml:space="preserve">w dniach nauki </w:t>
      </w:r>
      <w:r w:rsidR="007052DE">
        <w:t xml:space="preserve"> </w:t>
      </w:r>
      <w:r w:rsidR="000F6BAA">
        <w:t xml:space="preserve"> obia</w:t>
      </w:r>
      <w:r w:rsidR="00DB73B7">
        <w:t xml:space="preserve">du dwudaniowego oraz </w:t>
      </w:r>
      <w:r>
        <w:t xml:space="preserve">napoju –herbata, kompot, owoce, z dla wytypowanych przez GOPS </w:t>
      </w:r>
      <w:r w:rsidR="00674DD6">
        <w:t>D</w:t>
      </w:r>
      <w:r w:rsidR="000F6BAA">
        <w:t xml:space="preserve">zikowiec </w:t>
      </w:r>
      <w:r>
        <w:t xml:space="preserve">w Przedszkolach i oddziałach Przedszkolnych na terenie gminy Dzikowiec </w:t>
      </w:r>
      <w:r w:rsidR="00674DD6">
        <w:t xml:space="preserve"> w ilości </w:t>
      </w:r>
      <w:r w:rsidR="00586544">
        <w:t xml:space="preserve">dla </w:t>
      </w:r>
      <w:r w:rsidR="00270E4F">
        <w:t xml:space="preserve">              </w:t>
      </w:r>
      <w:r w:rsidR="00BE6B99">
        <w:t>22</w:t>
      </w:r>
      <w:r w:rsidR="00586544">
        <w:t xml:space="preserve"> dzieci</w:t>
      </w:r>
      <w:r w:rsidR="00674DD6">
        <w:t xml:space="preserve"> </w:t>
      </w:r>
      <w:r w:rsidR="00270E4F">
        <w:t>w wymienionych placówkach</w:t>
      </w:r>
    </w:p>
    <w:p w:rsidR="00643A27" w:rsidRDefault="00BE6B99" w:rsidP="00BE6B99">
      <w:pPr>
        <w:pStyle w:val="Tekstpodstawowy"/>
        <w:ind w:left="0"/>
      </w:pPr>
      <w:r>
        <w:t>1)</w:t>
      </w:r>
      <w:r w:rsidR="00B52663">
        <w:t>P</w:t>
      </w:r>
      <w:r w:rsidR="00586544">
        <w:t xml:space="preserve">rzedszkole </w:t>
      </w:r>
      <w:r w:rsidR="00643A27">
        <w:t>Samorządow</w:t>
      </w:r>
      <w:r w:rsidR="00586544">
        <w:t>e</w:t>
      </w:r>
      <w:r w:rsidR="00643A27">
        <w:t xml:space="preserve"> w Dzikowcu – 1</w:t>
      </w:r>
      <w:r w:rsidR="00B52663">
        <w:t>4</w:t>
      </w:r>
      <w:r w:rsidR="00643A27">
        <w:t xml:space="preserve"> dzieci</w:t>
      </w:r>
    </w:p>
    <w:p w:rsidR="00643A27" w:rsidRDefault="00BE6B99" w:rsidP="00BE6B99">
      <w:pPr>
        <w:pStyle w:val="Tekstpodstawowy"/>
        <w:ind w:left="0"/>
      </w:pPr>
      <w:r>
        <w:t>2)</w:t>
      </w:r>
      <w:r w:rsidR="00643A27">
        <w:t>Oddziale</w:t>
      </w:r>
      <w:r w:rsidR="00586544">
        <w:t xml:space="preserve"> Przedszkolnym w Wilczej Woli -</w:t>
      </w:r>
      <w:r>
        <w:t xml:space="preserve"> </w:t>
      </w:r>
      <w:r w:rsidR="00586544">
        <w:t>4</w:t>
      </w:r>
      <w:r w:rsidR="00643A27">
        <w:t xml:space="preserve"> dzieci ,</w:t>
      </w:r>
      <w:r w:rsidR="00586544">
        <w:t xml:space="preserve"> </w:t>
      </w:r>
    </w:p>
    <w:p w:rsidR="00643A27" w:rsidRDefault="00BE6B99" w:rsidP="00BE6B99">
      <w:pPr>
        <w:pStyle w:val="Tekstpodstawowy"/>
        <w:ind w:left="0"/>
      </w:pPr>
      <w:r>
        <w:t>3)</w:t>
      </w:r>
      <w:r w:rsidR="00643A27">
        <w:t>O</w:t>
      </w:r>
      <w:r w:rsidR="00B52663">
        <w:t>ddział Przedszkolny w Lipnicy- 2</w:t>
      </w:r>
      <w:r>
        <w:t xml:space="preserve"> dzieci</w:t>
      </w:r>
      <w:r w:rsidR="00C212A5">
        <w:t>,</w:t>
      </w:r>
    </w:p>
    <w:p w:rsidR="00643A27" w:rsidRDefault="00BE6B99" w:rsidP="00BE6B99">
      <w:pPr>
        <w:pStyle w:val="Tekstpodstawowy"/>
        <w:ind w:left="0"/>
      </w:pPr>
      <w:r>
        <w:t>4)</w:t>
      </w:r>
      <w:r w:rsidR="00643A27">
        <w:t>Odział Przedszkolny w Spiach –</w:t>
      </w:r>
      <w:r>
        <w:t xml:space="preserve"> </w:t>
      </w:r>
      <w:r w:rsidR="00643A27">
        <w:t xml:space="preserve"> 2 dzieci </w:t>
      </w:r>
      <w:r w:rsidR="00C212A5">
        <w:t>.</w:t>
      </w:r>
    </w:p>
    <w:p w:rsidR="00BE6B99" w:rsidRDefault="00BE6B99" w:rsidP="007D03AF">
      <w:pPr>
        <w:tabs>
          <w:tab w:val="left" w:pos="544"/>
        </w:tabs>
      </w:pPr>
    </w:p>
    <w:p w:rsidR="00643A27" w:rsidRDefault="00643A27" w:rsidP="00D44B5C">
      <w:pPr>
        <w:tabs>
          <w:tab w:val="left" w:pos="544"/>
        </w:tabs>
      </w:pPr>
      <w:r>
        <w:t xml:space="preserve">Pod pojęciem  dwudaniowego posiłku  rozumie się : </w:t>
      </w:r>
      <w:r w:rsidR="00C212A5">
        <w:t xml:space="preserve"> </w:t>
      </w:r>
      <w:r>
        <w:t>zupę z wkładka mięsną  podaną z pieczywem , kompot, owoce, danie bezmięsne np. pierogi, ryba, naleśniki</w:t>
      </w:r>
      <w:r w:rsidR="007C5C50">
        <w:t>, napoje,</w:t>
      </w:r>
      <w:r>
        <w:t xml:space="preserve"> owoce,</w:t>
      </w:r>
      <w:r w:rsidR="00C212A5">
        <w:t xml:space="preserve"> </w:t>
      </w:r>
      <w:r>
        <w:t>danie mięsne : ziemniaki, kasza, ryż</w:t>
      </w:r>
      <w:r w:rsidR="00A82D9D">
        <w:t>,</w:t>
      </w:r>
      <w:r>
        <w:t xml:space="preserve"> mięso, </w:t>
      </w:r>
      <w:r w:rsidR="007C5C50">
        <w:t>nasiona roślin strączkowych ,spaghetti</w:t>
      </w:r>
      <w:r>
        <w:t xml:space="preserve">, </w:t>
      </w:r>
      <w:proofErr w:type="spellStart"/>
      <w:r>
        <w:t>rizoto</w:t>
      </w:r>
      <w:proofErr w:type="spellEnd"/>
      <w:r>
        <w:t>, surówka</w:t>
      </w:r>
      <w:r w:rsidR="007C5C50">
        <w:t xml:space="preserve"> warzywna </w:t>
      </w:r>
      <w:r>
        <w:t>, napój,</w:t>
      </w:r>
      <w:r w:rsidR="00B337F9">
        <w:t xml:space="preserve"> </w:t>
      </w:r>
      <w:r w:rsidR="00C212A5">
        <w:t>oraz owoce i warzywa.</w:t>
      </w:r>
    </w:p>
    <w:p w:rsidR="00C212A5" w:rsidRDefault="00C212A5" w:rsidP="00BE6B99">
      <w:pPr>
        <w:pStyle w:val="Akapitzlist"/>
        <w:tabs>
          <w:tab w:val="left" w:pos="544"/>
        </w:tabs>
        <w:ind w:left="0"/>
        <w:jc w:val="left"/>
      </w:pPr>
    </w:p>
    <w:p w:rsidR="00C212A5" w:rsidRDefault="00C212A5" w:rsidP="00BE6B99">
      <w:pPr>
        <w:pStyle w:val="Akapitzlist"/>
        <w:tabs>
          <w:tab w:val="left" w:pos="544"/>
        </w:tabs>
        <w:ind w:left="0"/>
        <w:jc w:val="left"/>
      </w:pPr>
    </w:p>
    <w:p w:rsidR="00C212A5" w:rsidRDefault="00C212A5" w:rsidP="00BE6B99">
      <w:pPr>
        <w:pStyle w:val="Akapitzlist"/>
        <w:tabs>
          <w:tab w:val="left" w:pos="544"/>
        </w:tabs>
        <w:ind w:left="0"/>
        <w:jc w:val="left"/>
      </w:pPr>
    </w:p>
    <w:p w:rsidR="00643A27" w:rsidRDefault="00643A27" w:rsidP="007D03AF">
      <w:pPr>
        <w:pStyle w:val="Akapitzlist"/>
        <w:tabs>
          <w:tab w:val="left" w:pos="544"/>
        </w:tabs>
        <w:ind w:left="0"/>
        <w:jc w:val="left"/>
      </w:pPr>
    </w:p>
    <w:p w:rsidR="00643A27" w:rsidRDefault="00643A27" w:rsidP="007D03AF">
      <w:pPr>
        <w:pStyle w:val="Tekstpodstawowy"/>
        <w:ind w:left="0"/>
      </w:pPr>
      <w:r>
        <w:t xml:space="preserve">3) Przedmiotem zamówienia jest  przygotowanie  </w:t>
      </w:r>
      <w:r w:rsidR="00270E4F">
        <w:t xml:space="preserve">i </w:t>
      </w:r>
      <w:r>
        <w:t xml:space="preserve">wydanie  jednego  dziennie jednodaniowego gorącego posiłku dla </w:t>
      </w:r>
      <w:r w:rsidR="0018411A">
        <w:rPr>
          <w:b/>
        </w:rPr>
        <w:t>8</w:t>
      </w:r>
      <w:r w:rsidR="001B54C8">
        <w:rPr>
          <w:b/>
        </w:rPr>
        <w:t xml:space="preserve"> osób  starszych, chorych niepełnosprawnych wytypowanych przez GOPS Dzikowiec </w:t>
      </w:r>
      <w:r w:rsidR="001B54C8">
        <w:t xml:space="preserve">  </w:t>
      </w:r>
      <w:r w:rsidR="00292341">
        <w:t xml:space="preserve">z terenu gminy Dzikowiec  dowożonych </w:t>
      </w:r>
      <w:r>
        <w:t xml:space="preserve"> miejscu ich zamieszkania.</w:t>
      </w:r>
    </w:p>
    <w:p w:rsidR="00643A27" w:rsidRDefault="00643A27" w:rsidP="007D03AF">
      <w:pPr>
        <w:pStyle w:val="Tekstpodstawowy"/>
        <w:ind w:left="0"/>
      </w:pPr>
      <w:r>
        <w:t>Gramatura dla osób dorosłych: zupa ok. 450 ml., drugie danie ok. 400 g</w:t>
      </w:r>
      <w:r w:rsidR="003E319D">
        <w:t>.</w:t>
      </w:r>
      <w:r>
        <w:t xml:space="preserve"> </w:t>
      </w:r>
    </w:p>
    <w:p w:rsidR="002C153D" w:rsidRDefault="002C153D" w:rsidP="007D03AF">
      <w:pPr>
        <w:pStyle w:val="Tekstpodstawowy"/>
        <w:ind w:left="0"/>
      </w:pPr>
    </w:p>
    <w:p w:rsidR="002C153D" w:rsidRDefault="002C153D" w:rsidP="00D237B7">
      <w:pPr>
        <w:pStyle w:val="Akapitzlist"/>
        <w:tabs>
          <w:tab w:val="left" w:pos="343"/>
        </w:tabs>
        <w:ind w:left="0"/>
        <w:jc w:val="left"/>
      </w:pPr>
      <w:r>
        <w:t>4) Każdy gorący posiłek powinien zawierać co najmniej 900 kcal.</w:t>
      </w:r>
    </w:p>
    <w:p w:rsidR="00D237B7" w:rsidRDefault="00D237B7" w:rsidP="00D237B7">
      <w:pPr>
        <w:pStyle w:val="Akapitzlist"/>
        <w:tabs>
          <w:tab w:val="left" w:pos="343"/>
        </w:tabs>
        <w:ind w:left="0"/>
        <w:jc w:val="left"/>
      </w:pPr>
      <w:r>
        <w:t xml:space="preserve"> Wykonawca będzie wdawał posiłki w naczyniach udostępnionych przez szkoły.</w:t>
      </w:r>
    </w:p>
    <w:p w:rsidR="00D237B7" w:rsidRDefault="00D237B7" w:rsidP="007D03AF">
      <w:pPr>
        <w:pStyle w:val="Tekstpodstawowy"/>
        <w:ind w:left="0"/>
      </w:pPr>
    </w:p>
    <w:p w:rsidR="00643A27" w:rsidRDefault="00643A27" w:rsidP="007D03AF">
      <w:pPr>
        <w:pStyle w:val="Tekstpodstawowy"/>
        <w:ind w:left="0"/>
        <w:rPr>
          <w:sz w:val="21"/>
        </w:rPr>
      </w:pPr>
    </w:p>
    <w:p w:rsidR="00643A27" w:rsidRDefault="00C441AA" w:rsidP="00B53657">
      <w:pPr>
        <w:pStyle w:val="Akapitzlist"/>
        <w:tabs>
          <w:tab w:val="left" w:pos="446"/>
        </w:tabs>
        <w:ind w:left="0"/>
      </w:pPr>
      <w:r>
        <w:t>5</w:t>
      </w:r>
      <w:r w:rsidR="00643A27">
        <w:t>)</w:t>
      </w:r>
      <w:r w:rsidR="00ED6680">
        <w:t xml:space="preserve"> </w:t>
      </w:r>
      <w:r w:rsidR="00643A27">
        <w:t>Wykonawca zobowiązany jest do przygotowania i dostarczenia posiłków o najwyższym standardzie, na bazie produktów najwyższej, jakości i bezpieczeństwa zgodnie z normami</w:t>
      </w:r>
      <w:r w:rsidR="00643A27">
        <w:rPr>
          <w:spacing w:val="-22"/>
        </w:rPr>
        <w:t xml:space="preserve"> </w:t>
      </w:r>
      <w:r w:rsidR="00643A27">
        <w:t>HACCP.</w:t>
      </w:r>
    </w:p>
    <w:p w:rsidR="00C441AA" w:rsidRDefault="00C441AA" w:rsidP="00B53657">
      <w:pPr>
        <w:pStyle w:val="Akapitzlist"/>
        <w:tabs>
          <w:tab w:val="left" w:pos="446"/>
        </w:tabs>
        <w:ind w:left="0"/>
      </w:pPr>
    </w:p>
    <w:p w:rsidR="00597893" w:rsidRDefault="00032002" w:rsidP="00D87236">
      <w:pPr>
        <w:pStyle w:val="Akapitzlist"/>
        <w:tabs>
          <w:tab w:val="left" w:pos="345"/>
        </w:tabs>
        <w:ind w:left="0"/>
      </w:pPr>
      <w:r>
        <w:t>6)</w:t>
      </w:r>
      <w:r w:rsidR="00EE5608">
        <w:t xml:space="preserve"> Usługa powyższa powinna być świadczona przez Wykonawcę uprawnionego do świadczenia usług cateringowych lub gastronomicznych w rozumieniu i na zasadach wskazanych w ustawie z dnia </w:t>
      </w:r>
      <w:r w:rsidR="00643A27">
        <w:t xml:space="preserve"> 25 sierpnia 2006r. o bezpieczeństwie żywno</w:t>
      </w:r>
      <w:r w:rsidR="00770438">
        <w:t>ści i żywienia (Dz.U.2019</w:t>
      </w:r>
      <w:r w:rsidR="00643A27">
        <w:t>.</w:t>
      </w:r>
      <w:r w:rsidR="00BC6590">
        <w:t>poz.</w:t>
      </w:r>
      <w:r w:rsidR="00770438">
        <w:t>1252</w:t>
      </w:r>
      <w:r w:rsidR="00597893">
        <w:t>.)</w:t>
      </w:r>
    </w:p>
    <w:p w:rsidR="00927737" w:rsidRDefault="00927737" w:rsidP="00D87236">
      <w:pPr>
        <w:pStyle w:val="Akapitzlist"/>
        <w:tabs>
          <w:tab w:val="left" w:pos="345"/>
        </w:tabs>
        <w:ind w:left="0"/>
      </w:pPr>
    </w:p>
    <w:p w:rsidR="00643A27" w:rsidRDefault="00927737" w:rsidP="00D87236">
      <w:pPr>
        <w:pStyle w:val="Akapitzlist"/>
        <w:tabs>
          <w:tab w:val="left" w:pos="345"/>
        </w:tabs>
        <w:ind w:left="0"/>
      </w:pPr>
      <w:r>
        <w:t xml:space="preserve">7) Posiłki musza spełniać wymogi zawarte w </w:t>
      </w:r>
      <w:r w:rsidR="00643A27">
        <w:t xml:space="preserve"> Rozporządzen</w:t>
      </w:r>
      <w:r>
        <w:t>iu</w:t>
      </w:r>
      <w:r w:rsidR="00643A27">
        <w:t xml:space="preserve"> Ministra Zdrowie z dnia 26 lipca 2016r. w sprawie grup środków spożywczych przeznaczonych do sprzedaży dzieciom i młodzieży w jednostkach systemu oświaty oraz wymagań, jakie muszą spełniać środki spożywcze</w:t>
      </w:r>
      <w:r w:rsidR="00643A27">
        <w:rPr>
          <w:spacing w:val="29"/>
        </w:rPr>
        <w:t xml:space="preserve"> </w:t>
      </w:r>
      <w:r w:rsidR="00643A27">
        <w:t>stosowne</w:t>
      </w:r>
      <w:r w:rsidR="00643A27">
        <w:rPr>
          <w:spacing w:val="29"/>
        </w:rPr>
        <w:t xml:space="preserve"> </w:t>
      </w:r>
      <w:r w:rsidR="00643A27">
        <w:t>w</w:t>
      </w:r>
      <w:r w:rsidR="00643A27">
        <w:rPr>
          <w:spacing w:val="28"/>
        </w:rPr>
        <w:t xml:space="preserve"> </w:t>
      </w:r>
      <w:r w:rsidR="00643A27">
        <w:t>ramach</w:t>
      </w:r>
      <w:r w:rsidR="00643A27">
        <w:rPr>
          <w:spacing w:val="29"/>
        </w:rPr>
        <w:t xml:space="preserve"> </w:t>
      </w:r>
      <w:r w:rsidR="00643A27">
        <w:t>żywienia</w:t>
      </w:r>
      <w:r w:rsidR="00643A27">
        <w:rPr>
          <w:spacing w:val="29"/>
        </w:rPr>
        <w:t xml:space="preserve"> </w:t>
      </w:r>
      <w:r w:rsidR="00643A27">
        <w:t>zbiorowego</w:t>
      </w:r>
      <w:r w:rsidR="00643A27">
        <w:rPr>
          <w:spacing w:val="29"/>
        </w:rPr>
        <w:t xml:space="preserve"> </w:t>
      </w:r>
      <w:r w:rsidR="00643A27">
        <w:t>dzieci</w:t>
      </w:r>
      <w:r w:rsidR="00643A27">
        <w:rPr>
          <w:spacing w:val="30"/>
        </w:rPr>
        <w:t xml:space="preserve"> </w:t>
      </w:r>
      <w:r w:rsidR="00643A27">
        <w:t>i</w:t>
      </w:r>
      <w:r w:rsidR="00643A27">
        <w:rPr>
          <w:spacing w:val="30"/>
        </w:rPr>
        <w:t xml:space="preserve"> </w:t>
      </w:r>
      <w:r w:rsidR="00643A27">
        <w:t>młodzieży</w:t>
      </w:r>
      <w:r w:rsidR="00643A27">
        <w:rPr>
          <w:spacing w:val="29"/>
        </w:rPr>
        <w:t xml:space="preserve"> </w:t>
      </w:r>
      <w:r w:rsidR="00643A27">
        <w:t>w</w:t>
      </w:r>
      <w:r w:rsidR="00643A27">
        <w:rPr>
          <w:spacing w:val="28"/>
        </w:rPr>
        <w:t xml:space="preserve"> </w:t>
      </w:r>
      <w:r w:rsidR="00643A27">
        <w:t>tych</w:t>
      </w:r>
      <w:r w:rsidR="00643A27">
        <w:rPr>
          <w:spacing w:val="29"/>
        </w:rPr>
        <w:t xml:space="preserve"> </w:t>
      </w:r>
      <w:r w:rsidR="00643A27">
        <w:t>jednostkach (Dz.</w:t>
      </w:r>
      <w:r w:rsidR="0039446A">
        <w:t xml:space="preserve"> </w:t>
      </w:r>
      <w:r w:rsidR="00643A27">
        <w:t xml:space="preserve">U. z 2016r. poz.1154 z </w:t>
      </w:r>
      <w:proofErr w:type="spellStart"/>
      <w:r w:rsidR="00643A27">
        <w:t>późn</w:t>
      </w:r>
      <w:proofErr w:type="spellEnd"/>
      <w:r w:rsidR="00643A27">
        <w:t>.</w:t>
      </w:r>
      <w:r w:rsidR="00ED6680">
        <w:t xml:space="preserve"> </w:t>
      </w:r>
      <w:r w:rsidR="00643A27">
        <w:t xml:space="preserve">zmian) </w:t>
      </w:r>
      <w:r w:rsidR="00597893">
        <w:t>.</w:t>
      </w:r>
    </w:p>
    <w:p w:rsidR="00597893" w:rsidRDefault="00597893" w:rsidP="00D87236">
      <w:pPr>
        <w:pStyle w:val="Akapitzlist"/>
        <w:tabs>
          <w:tab w:val="left" w:pos="345"/>
        </w:tabs>
        <w:ind w:left="0"/>
      </w:pPr>
    </w:p>
    <w:p w:rsidR="00032002" w:rsidRDefault="00597893" w:rsidP="00B53657">
      <w:pPr>
        <w:jc w:val="both"/>
      </w:pPr>
      <w:r>
        <w:t>8</w:t>
      </w:r>
      <w:r w:rsidR="00032002">
        <w:t xml:space="preserve">)Oferowane w ramach zamówienia posiłki </w:t>
      </w:r>
      <w:r w:rsidR="0039133E">
        <w:t>maja być</w:t>
      </w:r>
      <w:r w:rsidR="00032002">
        <w:t xml:space="preserve"> </w:t>
      </w:r>
      <w:r w:rsidR="00FC71BD">
        <w:t xml:space="preserve">urozmaicone, , zgodne z </w:t>
      </w:r>
      <w:r w:rsidR="00D87236">
        <w:t>za potrzebowaniami</w:t>
      </w:r>
      <w:r w:rsidR="00FC71BD">
        <w:t xml:space="preserve"> na wartości </w:t>
      </w:r>
      <w:r w:rsidR="0039133E">
        <w:t>energetyczne</w:t>
      </w:r>
      <w:r w:rsidR="00FC71BD">
        <w:t xml:space="preserve"> i odżywcze młodego organizmu – w poszczególnych kategoriach wiekowych,</w:t>
      </w:r>
    </w:p>
    <w:p w:rsidR="00FC71BD" w:rsidRDefault="00FC71BD" w:rsidP="00B53657">
      <w:pPr>
        <w:jc w:val="both"/>
      </w:pPr>
    </w:p>
    <w:p w:rsidR="00643A27" w:rsidRDefault="004169A8" w:rsidP="007D03AF">
      <w:pPr>
        <w:pStyle w:val="Tekstpodstawowy"/>
        <w:ind w:left="0"/>
      </w:pPr>
      <w:r>
        <w:t>9)Posiłku musza być przygotowywane z pełnowartościowych produktów żywnościowych spełniających normy jakościowe produktów spożywczych  nabytych w źródłach działających zgodnie z obowiązującymi przepisami sanitarnymi i higienicznymi.</w:t>
      </w:r>
    </w:p>
    <w:p w:rsidR="00090D42" w:rsidRDefault="00090D42" w:rsidP="007D03AF">
      <w:pPr>
        <w:pStyle w:val="Tekstpodstawowy"/>
        <w:ind w:left="0"/>
      </w:pPr>
    </w:p>
    <w:p w:rsidR="009E5375" w:rsidRDefault="00090D42" w:rsidP="009E5375">
      <w:pPr>
        <w:tabs>
          <w:tab w:val="left" w:pos="415"/>
        </w:tabs>
        <w:jc w:val="both"/>
      </w:pPr>
      <w:r>
        <w:t>10</w:t>
      </w:r>
      <w:r w:rsidR="00643A27">
        <w:t>)</w:t>
      </w:r>
      <w:r w:rsidR="00866E1F">
        <w:t xml:space="preserve"> </w:t>
      </w:r>
      <w:r w:rsidR="00C441AA">
        <w:t xml:space="preserve">Gorące posiłku będą wydawane </w:t>
      </w:r>
      <w:r w:rsidR="00643A27">
        <w:t>od poniedziałku do piątku w dn</w:t>
      </w:r>
      <w:r w:rsidR="003E319D">
        <w:t>i nauki szkolnej</w:t>
      </w:r>
      <w:r w:rsidR="006A41B2">
        <w:t xml:space="preserve"> </w:t>
      </w:r>
      <w:r w:rsidR="00643A27">
        <w:t xml:space="preserve"> z uwzględnieniem przerw w nauce (ferie zimowe, wakacje, przerwy świąteczne</w:t>
      </w:r>
      <w:r w:rsidR="00643A27">
        <w:rPr>
          <w:spacing w:val="-5"/>
        </w:rPr>
        <w:t xml:space="preserve"> </w:t>
      </w:r>
      <w:r w:rsidR="00C96671">
        <w:t>itp.)</w:t>
      </w:r>
      <w:r w:rsidR="006A41B2">
        <w:t xml:space="preserve"> w godzinach </w:t>
      </w:r>
      <w:r w:rsidR="00C96671">
        <w:t xml:space="preserve"> od 8,30 do</w:t>
      </w:r>
      <w:r w:rsidR="009E5375">
        <w:t xml:space="preserve"> 13,30 ,</w:t>
      </w:r>
      <w:r w:rsidR="009E5375" w:rsidRPr="009E5375">
        <w:t xml:space="preserve"> </w:t>
      </w:r>
      <w:r w:rsidR="009E5375">
        <w:t>których wydawanie będzie ustalone pomiędzy Wykonawcą a Dyrektorami szkól  i przedszkoli.</w:t>
      </w:r>
    </w:p>
    <w:p w:rsidR="00643A27" w:rsidRDefault="00643A27" w:rsidP="00B53657">
      <w:pPr>
        <w:pStyle w:val="Tekstpodstawowy"/>
        <w:ind w:left="0"/>
        <w:jc w:val="both"/>
      </w:pPr>
    </w:p>
    <w:p w:rsidR="009E5375" w:rsidRDefault="009E5375" w:rsidP="00B53657">
      <w:pPr>
        <w:tabs>
          <w:tab w:val="left" w:pos="415"/>
        </w:tabs>
        <w:jc w:val="both"/>
      </w:pPr>
      <w:r>
        <w:t>11</w:t>
      </w:r>
      <w:r w:rsidR="00643A27">
        <w:t xml:space="preserve">)Zamawiający </w:t>
      </w:r>
      <w:r w:rsidR="006B5CDC">
        <w:t xml:space="preserve">szacuje </w:t>
      </w:r>
      <w:r w:rsidR="00643A27">
        <w:t xml:space="preserve"> </w:t>
      </w:r>
      <w:r w:rsidR="00090D42">
        <w:t>dzienną ilość posiłków w dniach</w:t>
      </w:r>
      <w:r w:rsidR="00E17595">
        <w:t xml:space="preserve"> nauki szkolnej</w:t>
      </w:r>
      <w:r w:rsidR="00866E1F">
        <w:t xml:space="preserve">-w ilości  </w:t>
      </w:r>
      <w:r w:rsidR="0053083F">
        <w:t xml:space="preserve">łącznej około </w:t>
      </w:r>
      <w:r w:rsidR="0018411A">
        <w:rPr>
          <w:b/>
        </w:rPr>
        <w:t>126</w:t>
      </w:r>
      <w:r w:rsidR="0053083F" w:rsidRPr="00D5186C">
        <w:rPr>
          <w:b/>
        </w:rPr>
        <w:t xml:space="preserve"> posiłków dziennie </w:t>
      </w:r>
      <w:r>
        <w:t>.</w:t>
      </w:r>
    </w:p>
    <w:p w:rsidR="00F270C4" w:rsidRDefault="00F270C4" w:rsidP="00B53657">
      <w:pPr>
        <w:tabs>
          <w:tab w:val="left" w:pos="415"/>
        </w:tabs>
        <w:jc w:val="both"/>
      </w:pPr>
    </w:p>
    <w:p w:rsidR="00643A27" w:rsidRDefault="009E5375" w:rsidP="00B53657">
      <w:pPr>
        <w:tabs>
          <w:tab w:val="left" w:pos="415"/>
        </w:tabs>
        <w:jc w:val="both"/>
      </w:pPr>
      <w:r>
        <w:t>12</w:t>
      </w:r>
      <w:r w:rsidR="00F26930">
        <w:t>)</w:t>
      </w:r>
      <w:r w:rsidR="00643A27">
        <w:t xml:space="preserve"> Liczba uczniów może ulec zwiększeniu lub zmniejszeniu </w:t>
      </w:r>
      <w:r w:rsidR="00AF226A">
        <w:t xml:space="preserve">w </w:t>
      </w:r>
      <w:r w:rsidR="008942E4">
        <w:t xml:space="preserve">ciągu </w:t>
      </w:r>
      <w:r w:rsidR="00643A27">
        <w:rPr>
          <w:spacing w:val="-4"/>
        </w:rPr>
        <w:t xml:space="preserve"> </w:t>
      </w:r>
      <w:r w:rsidR="008942E4">
        <w:t xml:space="preserve">miesiącu i </w:t>
      </w:r>
      <w:r w:rsidR="00643A27">
        <w:t xml:space="preserve"> będzie zależna od ilości osób spełniających </w:t>
      </w:r>
      <w:r w:rsidR="00F26930">
        <w:t xml:space="preserve">kryteria </w:t>
      </w:r>
      <w:r w:rsidR="00AE30DC">
        <w:t xml:space="preserve"> </w:t>
      </w:r>
      <w:r w:rsidR="00345962">
        <w:t xml:space="preserve">ustawy o pomocy społecznej </w:t>
      </w:r>
      <w:r w:rsidR="00643A27">
        <w:t>w formie dożywiania</w:t>
      </w:r>
      <w:r w:rsidR="00AE30DC">
        <w:t>.</w:t>
      </w:r>
      <w:r w:rsidR="00643A27">
        <w:t xml:space="preserve">. W przypadku zmiany liczby posiłków, Wykonawca będzie obowiązany do uwzględnienia w tym zakresie zgłaszanych na bieżąco potrzeb zarówno mających wpływ na zwiększenie jak i na zmniejszenie liczby posiłków bez konsekwencji </w:t>
      </w:r>
      <w:r w:rsidR="00345962">
        <w:t xml:space="preserve">zmiany ceny jednego </w:t>
      </w:r>
      <w:r w:rsidR="00D237B7">
        <w:t>gorącego</w:t>
      </w:r>
      <w:r w:rsidR="00345962">
        <w:t xml:space="preserve"> posiłku </w:t>
      </w:r>
      <w:r w:rsidR="00643A27">
        <w:t>dla Zamawiającego.</w:t>
      </w:r>
    </w:p>
    <w:p w:rsidR="00F270C4" w:rsidRDefault="00F270C4" w:rsidP="00B53657">
      <w:pPr>
        <w:tabs>
          <w:tab w:val="left" w:pos="415"/>
        </w:tabs>
        <w:jc w:val="both"/>
      </w:pPr>
    </w:p>
    <w:p w:rsidR="00643A27" w:rsidRDefault="009E5375" w:rsidP="00B53657">
      <w:pPr>
        <w:tabs>
          <w:tab w:val="left" w:pos="398"/>
        </w:tabs>
        <w:jc w:val="both"/>
      </w:pPr>
      <w:r>
        <w:t>13</w:t>
      </w:r>
      <w:r w:rsidR="00D237B7">
        <w:t>)</w:t>
      </w:r>
      <w:r>
        <w:t xml:space="preserve"> </w:t>
      </w:r>
      <w:r w:rsidR="00643A27">
        <w:t xml:space="preserve">Wykonawca w ramach świadczonych usług zobowiązany jest do współpracy z Dyrektorami                                       i Kierownikiem Gminnego Ośrodka Pomocy Społecznej w Dzikowcu </w:t>
      </w:r>
      <w:r w:rsidR="00221810">
        <w:t>.</w:t>
      </w:r>
    </w:p>
    <w:p w:rsidR="00F270C4" w:rsidRDefault="00F270C4" w:rsidP="00B53657">
      <w:pPr>
        <w:tabs>
          <w:tab w:val="left" w:pos="398"/>
        </w:tabs>
        <w:jc w:val="both"/>
      </w:pPr>
    </w:p>
    <w:p w:rsidR="00643A27" w:rsidRDefault="009E5375" w:rsidP="00B53657">
      <w:pPr>
        <w:tabs>
          <w:tab w:val="left" w:pos="398"/>
        </w:tabs>
        <w:jc w:val="both"/>
      </w:pPr>
      <w:r>
        <w:t>14</w:t>
      </w:r>
      <w:r w:rsidR="00643A27">
        <w:t>)</w:t>
      </w:r>
      <w:r w:rsidR="00B87DEB">
        <w:t xml:space="preserve"> Wykonawca najpóźniej na 4 dni robocze przed rozpoczęciem </w:t>
      </w:r>
      <w:r w:rsidR="004B72FB">
        <w:t>każdego</w:t>
      </w:r>
      <w:r w:rsidR="00B87DEB">
        <w:t xml:space="preserve"> kolejnego miesiąca świadczenia usługi  przedstawi </w:t>
      </w:r>
      <w:r w:rsidR="004B72FB">
        <w:t>Zamawiającemu</w:t>
      </w:r>
      <w:r w:rsidR="00B87DEB">
        <w:t xml:space="preserve"> propozycje </w:t>
      </w:r>
      <w:r w:rsidR="004B72FB">
        <w:t>jadłospisu</w:t>
      </w:r>
      <w:r w:rsidR="00B87DEB">
        <w:t xml:space="preserve"> na kolejny </w:t>
      </w:r>
      <w:r w:rsidR="004B72FB">
        <w:t xml:space="preserve">miesiąc Jadłospis musi być </w:t>
      </w:r>
      <w:r w:rsidR="00561C59">
        <w:t xml:space="preserve">dostarczony </w:t>
      </w:r>
      <w:r w:rsidR="00E11585">
        <w:t xml:space="preserve">Zamawiającemu  </w:t>
      </w:r>
      <w:r w:rsidR="00561C59">
        <w:t xml:space="preserve">oraz </w:t>
      </w:r>
      <w:r w:rsidR="00E11585">
        <w:t>Dyrektorom</w:t>
      </w:r>
      <w:r w:rsidR="00561C59">
        <w:t xml:space="preserve"> </w:t>
      </w:r>
      <w:r w:rsidR="00E11585">
        <w:t>S</w:t>
      </w:r>
      <w:r w:rsidR="00561C59">
        <w:t xml:space="preserve">zkól  i wywieszony w </w:t>
      </w:r>
      <w:r w:rsidR="00E11585">
        <w:t>pomieszczeniach</w:t>
      </w:r>
      <w:r w:rsidR="00561C59">
        <w:t xml:space="preserve"> </w:t>
      </w:r>
      <w:r w:rsidR="00E11585">
        <w:t>stołówkę</w:t>
      </w:r>
      <w:r w:rsidR="00561C59">
        <w:t xml:space="preserve"> oraz miejscu </w:t>
      </w:r>
      <w:r w:rsidR="00E11585">
        <w:t>ogólnie</w:t>
      </w:r>
      <w:r w:rsidR="00561C59">
        <w:t xml:space="preserve"> dostępnym na terenie szkoły i przedszkola.</w:t>
      </w:r>
      <w:r w:rsidR="00643A27">
        <w:t xml:space="preserve">. Jednocześnie winien być ułożony w taki sposób, </w:t>
      </w:r>
      <w:r w:rsidR="00D96DCC">
        <w:t>a</w:t>
      </w:r>
      <w:r w:rsidR="00643A27">
        <w:t>by w</w:t>
      </w:r>
      <w:r w:rsidR="00221810">
        <w:t xml:space="preserve"> ciągu </w:t>
      </w:r>
      <w:r w:rsidR="00643A27">
        <w:t xml:space="preserve"> </w:t>
      </w:r>
      <w:r w:rsidR="00E11585">
        <w:t xml:space="preserve">10 dni </w:t>
      </w:r>
      <w:r w:rsidR="00643A27">
        <w:t xml:space="preserve"> posiłki się nie</w:t>
      </w:r>
      <w:r w:rsidR="00643A27">
        <w:rPr>
          <w:spacing w:val="-2"/>
        </w:rPr>
        <w:t xml:space="preserve"> </w:t>
      </w:r>
      <w:r w:rsidR="00643A27">
        <w:t>powtarzały</w:t>
      </w:r>
      <w:r w:rsidR="005D12F3">
        <w:t>.</w:t>
      </w:r>
    </w:p>
    <w:p w:rsidR="00F270C4" w:rsidRDefault="00F270C4" w:rsidP="00B53657">
      <w:pPr>
        <w:tabs>
          <w:tab w:val="left" w:pos="398"/>
        </w:tabs>
        <w:jc w:val="both"/>
      </w:pPr>
    </w:p>
    <w:p w:rsidR="00643A27" w:rsidRDefault="00F270C4" w:rsidP="00B53657">
      <w:pPr>
        <w:tabs>
          <w:tab w:val="left" w:pos="357"/>
        </w:tabs>
        <w:jc w:val="both"/>
      </w:pPr>
      <w:r>
        <w:t>15</w:t>
      </w:r>
      <w:r w:rsidR="00643A27">
        <w:t xml:space="preserve">)Jadłospis z uwzględnieniem gramatury oraz kaloryczności wydawanych ciepłych posiłków będzie układany przez Wykonawcę na okres jednego tygodnia do przodu i dostarczany Dyrektorom. Wszelkie zmiany w jadłospisie sugerowane przez Dyrektorów lub Zamawiającego będą brane pod uwagę przez Wykonawcę. </w:t>
      </w:r>
    </w:p>
    <w:p w:rsidR="00643A27" w:rsidRDefault="00643A27" w:rsidP="00B53657">
      <w:pPr>
        <w:tabs>
          <w:tab w:val="left" w:pos="510"/>
        </w:tabs>
        <w:jc w:val="both"/>
      </w:pPr>
    </w:p>
    <w:p w:rsidR="00643A27" w:rsidRDefault="001712A5" w:rsidP="00B53657">
      <w:pPr>
        <w:tabs>
          <w:tab w:val="left" w:pos="513"/>
        </w:tabs>
        <w:jc w:val="both"/>
      </w:pPr>
      <w:r>
        <w:lastRenderedPageBreak/>
        <w:t>16</w:t>
      </w:r>
      <w:r w:rsidR="000D5D01">
        <w:t xml:space="preserve">)Wykonawca jest </w:t>
      </w:r>
      <w:r w:rsidR="001328AC">
        <w:t>zobowiązany</w:t>
      </w:r>
      <w:r w:rsidR="000D5D01">
        <w:t xml:space="preserve"> do przestrzegania wszystkich wymaganych norm i przepisów dotyczących </w:t>
      </w:r>
      <w:r w:rsidR="001328AC">
        <w:t>działalności</w:t>
      </w:r>
      <w:r w:rsidR="000D5D01">
        <w:t xml:space="preserve"> gastronomicznej i zbiorowego ż</w:t>
      </w:r>
      <w:r w:rsidR="001328AC">
        <w:t xml:space="preserve">ywienia dzieci  oraz zasadami bezpieczeństwa </w:t>
      </w:r>
      <w:r w:rsidR="0040398C">
        <w:t xml:space="preserve">i </w:t>
      </w:r>
      <w:r w:rsidR="00CE440C">
        <w:t xml:space="preserve">środków ostrożności w zakresie COVID-19. I obwiązującymi w tym zakresie  </w:t>
      </w:r>
      <w:r w:rsidR="00643A27">
        <w:t>przepisami.</w:t>
      </w:r>
    </w:p>
    <w:p w:rsidR="00F270C4" w:rsidRDefault="00F270C4" w:rsidP="00B53657">
      <w:pPr>
        <w:tabs>
          <w:tab w:val="left" w:pos="513"/>
        </w:tabs>
        <w:jc w:val="both"/>
      </w:pPr>
    </w:p>
    <w:p w:rsidR="00643A27" w:rsidRDefault="00B9069E" w:rsidP="00B53657">
      <w:pPr>
        <w:tabs>
          <w:tab w:val="left" w:pos="465"/>
        </w:tabs>
        <w:jc w:val="both"/>
      </w:pPr>
      <w:r>
        <w:t>1</w:t>
      </w:r>
      <w:r w:rsidR="001712A5">
        <w:t>7</w:t>
      </w:r>
      <w:r w:rsidR="00643A27">
        <w:t xml:space="preserve">)Wykonawca w cenie oferty </w:t>
      </w:r>
      <w:r w:rsidR="004801D4">
        <w:t>winien ująć wszelkie  koszty</w:t>
      </w:r>
      <w:r w:rsidR="00643A27">
        <w:t xml:space="preserve"> </w:t>
      </w:r>
      <w:r w:rsidR="004801D4">
        <w:t>związane z  wykonywaniem</w:t>
      </w:r>
      <w:r w:rsidR="00643A27">
        <w:t xml:space="preserve"> zamówienia.</w:t>
      </w:r>
    </w:p>
    <w:p w:rsidR="001712A5" w:rsidRDefault="001712A5" w:rsidP="00B53657">
      <w:pPr>
        <w:tabs>
          <w:tab w:val="left" w:pos="465"/>
        </w:tabs>
        <w:jc w:val="both"/>
      </w:pPr>
    </w:p>
    <w:p w:rsidR="00643A27" w:rsidRDefault="004801D4" w:rsidP="00547E4F">
      <w:pPr>
        <w:jc w:val="both"/>
      </w:pPr>
      <w:r>
        <w:t>18</w:t>
      </w:r>
      <w:r w:rsidR="007A79D6">
        <w:t xml:space="preserve">) Wykonawca powinien </w:t>
      </w:r>
      <w:r w:rsidR="00643A27">
        <w:t xml:space="preserve">posiadać </w:t>
      </w:r>
      <w:r w:rsidR="006B5CDC">
        <w:t xml:space="preserve">uprawnienia  do wykonywania określonej działalności lub czynności, posiadać </w:t>
      </w:r>
      <w:r w:rsidR="00643A27">
        <w:t xml:space="preserve">niezbędną wiedzę i doświadczenie oraz potencjał techniczny, a także dysponować </w:t>
      </w:r>
      <w:r w:rsidR="006B5CDC">
        <w:t xml:space="preserve">osobami  </w:t>
      </w:r>
      <w:r w:rsidR="00643A27">
        <w:t xml:space="preserve"> zdolnym</w:t>
      </w:r>
      <w:r w:rsidR="006B5CDC">
        <w:t>i</w:t>
      </w:r>
      <w:r w:rsidR="00643A27">
        <w:t xml:space="preserve"> do wykonywania zamówienia oraz znajdować się w sytuacji ekonomicznej  i finansowej zapewniającej </w:t>
      </w:r>
      <w:r w:rsidR="00270E4F">
        <w:t>prawidłowe wykonanie zamówienia.</w:t>
      </w:r>
      <w:r w:rsidR="00EA278E" w:rsidRPr="00EA278E">
        <w:t>.</w:t>
      </w:r>
    </w:p>
    <w:p w:rsidR="00EF03E2" w:rsidRDefault="00EF03E2" w:rsidP="00547E4F">
      <w:pPr>
        <w:jc w:val="both"/>
      </w:pPr>
    </w:p>
    <w:p w:rsidR="00643A27" w:rsidRDefault="004801D4" w:rsidP="00547E4F">
      <w:pPr>
        <w:tabs>
          <w:tab w:val="left" w:pos="566"/>
        </w:tabs>
        <w:jc w:val="both"/>
      </w:pPr>
      <w:r>
        <w:t>19</w:t>
      </w:r>
      <w:r w:rsidR="00643A27">
        <w:t xml:space="preserve">)Wykonawca jest odpowiedzialny wobec Zamawiającego za przestrzeganie przez osoby wykonujące w jego imieniu zamówienia w pełnym zakresie obowiązujących przepisów BHP, ochrony </w:t>
      </w:r>
      <w:proofErr w:type="spellStart"/>
      <w:r w:rsidR="00643A27">
        <w:t>p.poż</w:t>
      </w:r>
      <w:proofErr w:type="spellEnd"/>
      <w:r w:rsidR="00643A27">
        <w:t>. oraz higieniczno-sanitarnych. Odpowiada on za ich działania własne oraz ponosi odpowiedzialność prawną                   i materialną wobec osób trzecich za naruszenie ww. przepisów oraz w zakresie wykonywanej usługi (tj., jakości produktów i przygotowania posiłków, ich zgodności z obowiązującymi normami oraz wymagań higieniczno-sanitarnych i porządkowych).</w:t>
      </w:r>
    </w:p>
    <w:p w:rsidR="00EF03E2" w:rsidRDefault="00EF03E2" w:rsidP="00547E4F">
      <w:pPr>
        <w:tabs>
          <w:tab w:val="left" w:pos="566"/>
        </w:tabs>
        <w:jc w:val="both"/>
      </w:pPr>
    </w:p>
    <w:p w:rsidR="00643A27" w:rsidRDefault="004801D4" w:rsidP="00EF03E2">
      <w:pPr>
        <w:tabs>
          <w:tab w:val="left" w:pos="573"/>
        </w:tabs>
      </w:pPr>
      <w:r>
        <w:t>20</w:t>
      </w:r>
      <w:r w:rsidR="00D23D22">
        <w:t>)</w:t>
      </w:r>
      <w:r w:rsidR="00643A27">
        <w:t>Do obowiązków Wykonawcy należy także codzienny odbiór pojemników i odpadów po</w:t>
      </w:r>
    </w:p>
    <w:p w:rsidR="006B5CDC" w:rsidRDefault="00643A27" w:rsidP="006B5CDC">
      <w:pPr>
        <w:tabs>
          <w:tab w:val="left" w:pos="573"/>
        </w:tabs>
      </w:pPr>
      <w:r>
        <w:t>konsumpcyjnych, niezależnie od ich ilości. W przypadku awarii lub innych nieprzewidzianych zdarzeń Wykonawca zobowiązany jest zapewnić posiłki o nie gorszej, jakości z innych źródeł, na swój</w:t>
      </w:r>
      <w:r>
        <w:rPr>
          <w:spacing w:val="-7"/>
        </w:rPr>
        <w:t xml:space="preserve"> </w:t>
      </w:r>
      <w:r>
        <w:t>koszt.</w:t>
      </w:r>
    </w:p>
    <w:p w:rsidR="006B5CDC" w:rsidRDefault="006B5CDC" w:rsidP="006B5CDC">
      <w:pPr>
        <w:tabs>
          <w:tab w:val="left" w:pos="573"/>
        </w:tabs>
      </w:pPr>
    </w:p>
    <w:p w:rsidR="006B5CDC" w:rsidRDefault="004801D4" w:rsidP="006B5CDC">
      <w:pPr>
        <w:tabs>
          <w:tab w:val="left" w:pos="573"/>
        </w:tabs>
      </w:pPr>
      <w:r>
        <w:t>21</w:t>
      </w:r>
      <w:r w:rsidR="006B5CDC">
        <w:t>)</w:t>
      </w:r>
      <w:r w:rsidR="006B5CDC" w:rsidRPr="006B5CDC">
        <w:t xml:space="preserve"> </w:t>
      </w:r>
      <w:r w:rsidR="006B5CDC">
        <w:t>Wykonawca ponosi pełną odpowiedzialność za wyprodukowane i wydane</w:t>
      </w:r>
      <w:r w:rsidR="006B5CDC">
        <w:rPr>
          <w:spacing w:val="-7"/>
        </w:rPr>
        <w:t xml:space="preserve"> </w:t>
      </w:r>
      <w:r w:rsidR="006B5CDC">
        <w:t>posiłki.</w:t>
      </w:r>
    </w:p>
    <w:p w:rsidR="00EF03E2" w:rsidRDefault="00EF03E2" w:rsidP="00EF03E2">
      <w:pPr>
        <w:tabs>
          <w:tab w:val="left" w:pos="573"/>
        </w:tabs>
      </w:pPr>
    </w:p>
    <w:p w:rsidR="00643A27" w:rsidRDefault="00643A27" w:rsidP="00547E4F">
      <w:pPr>
        <w:tabs>
          <w:tab w:val="left" w:pos="573"/>
        </w:tabs>
        <w:jc w:val="both"/>
      </w:pPr>
    </w:p>
    <w:p w:rsidR="00643A27" w:rsidRDefault="009432B5" w:rsidP="009432B5">
      <w:pPr>
        <w:pStyle w:val="Nagwek11"/>
        <w:ind w:left="0"/>
      </w:pPr>
      <w:r>
        <w:t>3.</w:t>
      </w:r>
      <w:r w:rsidR="008F45DA">
        <w:t>Warunki płatności :</w:t>
      </w:r>
    </w:p>
    <w:p w:rsidR="00643A27" w:rsidRDefault="00643A27" w:rsidP="007D03AF">
      <w:pPr>
        <w:pStyle w:val="Tekstpodstawowy"/>
        <w:ind w:left="0"/>
        <w:rPr>
          <w:b/>
          <w:sz w:val="21"/>
        </w:rPr>
      </w:pPr>
    </w:p>
    <w:p w:rsidR="00643A27" w:rsidRDefault="00643A27" w:rsidP="007D03AF">
      <w:pPr>
        <w:pStyle w:val="Akapitzlist"/>
        <w:numPr>
          <w:ilvl w:val="0"/>
          <w:numId w:val="6"/>
        </w:numPr>
        <w:tabs>
          <w:tab w:val="left" w:pos="338"/>
        </w:tabs>
        <w:ind w:left="0" w:firstLine="0"/>
        <w:jc w:val="left"/>
      </w:pPr>
      <w:r>
        <w:t>Ustala się następujące warunki płatności za wykonaną</w:t>
      </w:r>
      <w:r>
        <w:rPr>
          <w:spacing w:val="-4"/>
        </w:rPr>
        <w:t xml:space="preserve"> </w:t>
      </w:r>
      <w:r>
        <w:t>usługę:</w:t>
      </w:r>
    </w:p>
    <w:p w:rsidR="00643A27" w:rsidRDefault="00D5238A" w:rsidP="00D23D22">
      <w:pPr>
        <w:pStyle w:val="Akapitzlist"/>
        <w:tabs>
          <w:tab w:val="left" w:pos="345"/>
        </w:tabs>
        <w:ind w:left="0"/>
        <w:jc w:val="left"/>
      </w:pPr>
      <w:r>
        <w:t>Zamawiający zapłaci W</w:t>
      </w:r>
      <w:r w:rsidR="00643A27">
        <w:t>ykonawcy za faktycznie dostarczoną ilość posiłków wg stawek określonych w ofercie. Liczba</w:t>
      </w:r>
      <w:r>
        <w:t xml:space="preserve"> posiłków będzie ustalona na p</w:t>
      </w:r>
      <w:r w:rsidR="00643A27">
        <w:t>odstawie imiennych wykazów uczniów zgłoszonych przez pracowników socjalnych</w:t>
      </w:r>
      <w:r w:rsidR="00643A27">
        <w:rPr>
          <w:spacing w:val="-3"/>
        </w:rPr>
        <w:t xml:space="preserve"> </w:t>
      </w:r>
      <w:r w:rsidR="00643A27">
        <w:t>GOPS.</w:t>
      </w:r>
    </w:p>
    <w:p w:rsidR="00643A27" w:rsidRDefault="00D5238A" w:rsidP="00D5238A">
      <w:pPr>
        <w:pStyle w:val="Akapitzlist"/>
        <w:tabs>
          <w:tab w:val="left" w:pos="393"/>
        </w:tabs>
        <w:ind w:left="0"/>
        <w:jc w:val="left"/>
      </w:pPr>
      <w:r>
        <w:t>3.</w:t>
      </w:r>
      <w:r w:rsidR="00643A27">
        <w:t>Cena brutto 1 posiłku nie będzie waloryzowana w okresie trwania</w:t>
      </w:r>
      <w:r w:rsidR="00643A27">
        <w:rPr>
          <w:spacing w:val="-12"/>
        </w:rPr>
        <w:t xml:space="preserve"> </w:t>
      </w:r>
      <w:r w:rsidR="00643A27">
        <w:t>umowy.</w:t>
      </w:r>
    </w:p>
    <w:p w:rsidR="00643A27" w:rsidRDefault="00D5238A" w:rsidP="00D5238A">
      <w:pPr>
        <w:pStyle w:val="Akapitzlist"/>
        <w:tabs>
          <w:tab w:val="left" w:pos="383"/>
        </w:tabs>
        <w:ind w:left="0"/>
        <w:jc w:val="left"/>
      </w:pPr>
      <w:r>
        <w:t>4.</w:t>
      </w:r>
      <w:r w:rsidR="00643A27">
        <w:t>Zapłata należności za dostarczone obiady odbywać się będzie w formie przelewu na rachunek bankowy Wykonawcy wskazany w</w:t>
      </w:r>
      <w:r w:rsidR="00643A27">
        <w:rPr>
          <w:spacing w:val="-9"/>
        </w:rPr>
        <w:t xml:space="preserve"> </w:t>
      </w:r>
      <w:r w:rsidR="00643A27">
        <w:t>fakturach w ciągu 14 dn</w:t>
      </w:r>
      <w:r w:rsidR="006B7561">
        <w:t>i od daty przedłożenia faktury w</w:t>
      </w:r>
      <w:r w:rsidR="00270E4F">
        <w:t xml:space="preserve"> Zamawiającego.</w:t>
      </w:r>
    </w:p>
    <w:p w:rsidR="00643A27" w:rsidRDefault="00643A27" w:rsidP="007D03AF">
      <w:pPr>
        <w:pStyle w:val="Tekstpodstawowy"/>
        <w:ind w:left="0"/>
      </w:pPr>
    </w:p>
    <w:p w:rsidR="00643A27" w:rsidRDefault="00EA278E" w:rsidP="007D03AF">
      <w:pPr>
        <w:pStyle w:val="Nagwek11"/>
        <w:ind w:left="0"/>
      </w:pPr>
      <w:r>
        <w:t>4</w:t>
      </w:r>
      <w:r w:rsidR="00643A27">
        <w:t>. Opis sposobu przygotowania ofert</w:t>
      </w:r>
      <w:r w:rsidR="00DE6A53">
        <w:t>y:</w:t>
      </w:r>
    </w:p>
    <w:p w:rsidR="00643A27" w:rsidRDefault="00CE4DDA" w:rsidP="00CE4DDA">
      <w:pPr>
        <w:pStyle w:val="Akapitzlist"/>
        <w:tabs>
          <w:tab w:val="left" w:pos="431"/>
        </w:tabs>
        <w:ind w:left="0"/>
        <w:jc w:val="left"/>
      </w:pPr>
      <w:r>
        <w:t>1.</w:t>
      </w:r>
      <w:r w:rsidR="00643A27">
        <w:t xml:space="preserve">Ofertę należy przygotować zgodnie ze wzorem stanowiącym </w:t>
      </w:r>
      <w:r w:rsidR="00E17595">
        <w:rPr>
          <w:b/>
        </w:rPr>
        <w:t>załącznik N</w:t>
      </w:r>
      <w:r w:rsidR="00EA278E">
        <w:rPr>
          <w:b/>
        </w:rPr>
        <w:t>r</w:t>
      </w:r>
      <w:r w:rsidR="00643A27" w:rsidRPr="00CE4DDA">
        <w:rPr>
          <w:b/>
        </w:rPr>
        <w:t xml:space="preserve">1 </w:t>
      </w:r>
      <w:r w:rsidR="00DE6A53">
        <w:rPr>
          <w:b/>
        </w:rPr>
        <w:t xml:space="preserve"> formularz cenowy </w:t>
      </w:r>
      <w:r w:rsidR="00643A27">
        <w:t xml:space="preserve"> </w:t>
      </w:r>
      <w:r w:rsidR="00DE6A53">
        <w:t xml:space="preserve">do </w:t>
      </w:r>
      <w:r w:rsidR="00643A27">
        <w:t>zapytania ofertowego.</w:t>
      </w:r>
    </w:p>
    <w:p w:rsidR="00643A27" w:rsidRDefault="00CE4DDA" w:rsidP="00CE4DDA">
      <w:pPr>
        <w:pStyle w:val="Akapitzlist"/>
        <w:tabs>
          <w:tab w:val="left" w:pos="338"/>
        </w:tabs>
        <w:ind w:left="0"/>
        <w:jc w:val="left"/>
      </w:pPr>
      <w:r>
        <w:t>2.</w:t>
      </w:r>
      <w:r w:rsidR="00643A27">
        <w:t>Oferta musi być sporządzona w formie</w:t>
      </w:r>
      <w:r w:rsidR="00643A27">
        <w:rPr>
          <w:spacing w:val="-1"/>
        </w:rPr>
        <w:t xml:space="preserve"> </w:t>
      </w:r>
      <w:r w:rsidR="00643A27">
        <w:t>pisemnej.</w:t>
      </w:r>
    </w:p>
    <w:p w:rsidR="00643A27" w:rsidRDefault="00CE4DDA" w:rsidP="00CE4DDA">
      <w:pPr>
        <w:pStyle w:val="Akapitzlist"/>
        <w:tabs>
          <w:tab w:val="left" w:pos="446"/>
        </w:tabs>
        <w:ind w:left="0"/>
        <w:jc w:val="left"/>
      </w:pPr>
      <w:r>
        <w:t>3.</w:t>
      </w:r>
      <w:r w:rsidR="00643A27">
        <w:t>Dokumenty i zaświadczenia do oferty mają być w formie oryginałów bądź kserokopii poświadczonych przez Wykonawcę za zgodność z</w:t>
      </w:r>
      <w:r w:rsidR="00643A27">
        <w:rPr>
          <w:spacing w:val="-5"/>
        </w:rPr>
        <w:t xml:space="preserve"> </w:t>
      </w:r>
      <w:r w:rsidR="00643A27">
        <w:t>oryginałem.</w:t>
      </w:r>
    </w:p>
    <w:p w:rsidR="00643A27" w:rsidRDefault="009432B5" w:rsidP="009432B5">
      <w:pPr>
        <w:pStyle w:val="Akapitzlist"/>
        <w:tabs>
          <w:tab w:val="left" w:pos="338"/>
        </w:tabs>
        <w:ind w:left="0"/>
        <w:jc w:val="left"/>
      </w:pPr>
      <w:r>
        <w:t>4.</w:t>
      </w:r>
      <w:r w:rsidR="00643A27">
        <w:t>Oferta powinna być podpisana przez</w:t>
      </w:r>
      <w:r w:rsidR="00DE6A53">
        <w:t xml:space="preserve"> Wykonawcę  lub</w:t>
      </w:r>
      <w:r w:rsidR="00643A27">
        <w:t xml:space="preserve"> osobę</w:t>
      </w:r>
      <w:r w:rsidR="00643A27">
        <w:rPr>
          <w:spacing w:val="-3"/>
        </w:rPr>
        <w:t xml:space="preserve"> </w:t>
      </w:r>
      <w:r w:rsidR="00643A27">
        <w:t>upoważnioną.</w:t>
      </w:r>
    </w:p>
    <w:p w:rsidR="00643A27" w:rsidRDefault="009432B5" w:rsidP="009432B5">
      <w:pPr>
        <w:pStyle w:val="Akapitzlist"/>
        <w:tabs>
          <w:tab w:val="left" w:pos="477"/>
        </w:tabs>
        <w:ind w:left="0"/>
        <w:jc w:val="left"/>
      </w:pPr>
      <w:r>
        <w:t>5.</w:t>
      </w:r>
      <w:r w:rsidR="00643A27">
        <w:t>Zaleca się by strony ofert były ponumerowane spięte w sposób zapobiegający ich zdekompletowaniu.</w:t>
      </w:r>
    </w:p>
    <w:p w:rsidR="00622699" w:rsidRDefault="00622699" w:rsidP="009432B5">
      <w:pPr>
        <w:pStyle w:val="Akapitzlist"/>
        <w:tabs>
          <w:tab w:val="left" w:pos="477"/>
        </w:tabs>
        <w:ind w:left="0"/>
        <w:jc w:val="left"/>
      </w:pPr>
    </w:p>
    <w:p w:rsidR="00643A27" w:rsidRDefault="00643A27" w:rsidP="007D03AF">
      <w:pPr>
        <w:pStyle w:val="Tekstpodstawowy"/>
        <w:ind w:left="0"/>
      </w:pPr>
    </w:p>
    <w:p w:rsidR="00643A27" w:rsidRDefault="00EA278E" w:rsidP="00EA278E">
      <w:pPr>
        <w:pStyle w:val="Nagwek11"/>
        <w:tabs>
          <w:tab w:val="left" w:pos="338"/>
        </w:tabs>
        <w:ind w:left="0"/>
      </w:pPr>
      <w:r>
        <w:t>5.</w:t>
      </w:r>
      <w:r w:rsidR="00643A27">
        <w:t>Wykaz oświadczeń i dokumentów potwierdzających możliwość udziału w</w:t>
      </w:r>
      <w:r w:rsidR="00643A27">
        <w:rPr>
          <w:spacing w:val="-15"/>
        </w:rPr>
        <w:t xml:space="preserve"> </w:t>
      </w:r>
      <w:r w:rsidR="00643A27">
        <w:t>postępowaniu</w:t>
      </w:r>
    </w:p>
    <w:p w:rsidR="00643A27" w:rsidRDefault="00643A27" w:rsidP="007D03AF">
      <w:pPr>
        <w:pStyle w:val="Akapitzlist"/>
        <w:numPr>
          <w:ilvl w:val="0"/>
          <w:numId w:val="8"/>
        </w:numPr>
        <w:tabs>
          <w:tab w:val="left" w:pos="362"/>
        </w:tabs>
        <w:ind w:left="0" w:firstLine="0"/>
        <w:jc w:val="left"/>
      </w:pPr>
      <w:r>
        <w:t>Aktualny odpis z właściwego rejestru lub aktualny wydruk z Centralnej Ewidencji i Informacji o Działalności Gospodarczej, jeżeli odrębne przepisy wymagają wpisu do rejestru lub zgłoszenia do Centralnej Ewidencji i Informacji o Działalności</w:t>
      </w:r>
      <w:r>
        <w:rPr>
          <w:spacing w:val="4"/>
        </w:rPr>
        <w:t xml:space="preserve"> </w:t>
      </w:r>
      <w:r>
        <w:t>Gospodarczej.</w:t>
      </w:r>
    </w:p>
    <w:p w:rsidR="00643A27" w:rsidRDefault="00EA278E" w:rsidP="00EA278E">
      <w:pPr>
        <w:pStyle w:val="Akapitzlist"/>
        <w:tabs>
          <w:tab w:val="left" w:pos="338"/>
        </w:tabs>
        <w:ind w:left="0"/>
        <w:jc w:val="left"/>
      </w:pPr>
      <w:r>
        <w:t>2.</w:t>
      </w:r>
      <w:r w:rsidR="00643A27">
        <w:t>Aktualna decyzja z Sanepidu zezwalająca na prowadzenie usług</w:t>
      </w:r>
      <w:r w:rsidR="00643A27">
        <w:rPr>
          <w:spacing w:val="-13"/>
        </w:rPr>
        <w:t xml:space="preserve"> </w:t>
      </w:r>
      <w:r w:rsidR="00643A27">
        <w:t>cateringowych.</w:t>
      </w:r>
    </w:p>
    <w:p w:rsidR="00643A27" w:rsidRDefault="00643A27" w:rsidP="007D03AF">
      <w:pPr>
        <w:widowControl/>
        <w:autoSpaceDE/>
        <w:autoSpaceDN/>
        <w:sectPr w:rsidR="00643A27">
          <w:footerReference w:type="default" r:id="rId8"/>
          <w:pgSz w:w="11910" w:h="16840"/>
          <w:pgMar w:top="1321" w:right="1298" w:bottom="278" w:left="1298" w:header="709" w:footer="709" w:gutter="0"/>
          <w:cols w:space="708"/>
        </w:sectPr>
      </w:pPr>
    </w:p>
    <w:p w:rsidR="00643A27" w:rsidRDefault="00EA278E" w:rsidP="00EA278E">
      <w:pPr>
        <w:pStyle w:val="Akapitzlist"/>
        <w:tabs>
          <w:tab w:val="left" w:pos="376"/>
        </w:tabs>
        <w:ind w:left="0"/>
        <w:jc w:val="left"/>
      </w:pPr>
      <w:r>
        <w:lastRenderedPageBreak/>
        <w:t>3.</w:t>
      </w:r>
      <w:r w:rsidR="00643A27">
        <w:t xml:space="preserve">Oświadczenie Wykonawcy, o spełnieniu warunków </w:t>
      </w:r>
      <w:r w:rsidR="008A501C">
        <w:t>udziału w postępowaniu ,</w:t>
      </w:r>
      <w:r w:rsidR="00270E4F">
        <w:t xml:space="preserve"> co zostanie potwierdzone odpowiednim dokumentem dołączonym do oferty </w:t>
      </w:r>
      <w:proofErr w:type="spellStart"/>
      <w:r w:rsidR="008A501C">
        <w:t>wg</w:t>
      </w:r>
      <w:proofErr w:type="spellEnd"/>
      <w:r w:rsidR="008A501C">
        <w:t xml:space="preserve">. </w:t>
      </w:r>
      <w:r w:rsidR="00270E4F">
        <w:rPr>
          <w:b/>
        </w:rPr>
        <w:t>załącznik Nr</w:t>
      </w:r>
      <w:r w:rsidR="00270E4F">
        <w:rPr>
          <w:b/>
          <w:spacing w:val="-15"/>
        </w:rPr>
        <w:t xml:space="preserve"> </w:t>
      </w:r>
      <w:r w:rsidR="00270E4F">
        <w:rPr>
          <w:b/>
        </w:rPr>
        <w:t xml:space="preserve">2 </w:t>
      </w:r>
      <w:r w:rsidR="00270E4F" w:rsidRPr="00EA278E">
        <w:t>do zapytania ofertowego</w:t>
      </w:r>
    </w:p>
    <w:p w:rsidR="00643A27" w:rsidRDefault="00643A27" w:rsidP="007D03AF">
      <w:pPr>
        <w:pStyle w:val="Tekstpodstawowy"/>
        <w:ind w:left="0"/>
        <w:rPr>
          <w:sz w:val="24"/>
        </w:rPr>
      </w:pPr>
    </w:p>
    <w:p w:rsidR="00643A27" w:rsidRDefault="00643A27" w:rsidP="007D03AF">
      <w:pPr>
        <w:pStyle w:val="Tekstpodstawowy"/>
        <w:ind w:left="0"/>
        <w:rPr>
          <w:sz w:val="19"/>
        </w:rPr>
      </w:pPr>
    </w:p>
    <w:p w:rsidR="00643A27" w:rsidRDefault="00602247" w:rsidP="00003F1A">
      <w:pPr>
        <w:pStyle w:val="Akapitzlist"/>
        <w:tabs>
          <w:tab w:val="left" w:pos="374"/>
        </w:tabs>
        <w:ind w:left="0"/>
        <w:jc w:val="left"/>
        <w:rPr>
          <w:sz w:val="24"/>
        </w:rPr>
      </w:pPr>
      <w:r>
        <w:rPr>
          <w:b/>
        </w:rPr>
        <w:t xml:space="preserve"> 6.T</w:t>
      </w:r>
      <w:r w:rsidR="00643A27">
        <w:rPr>
          <w:b/>
        </w:rPr>
        <w:t xml:space="preserve">ermin realizacji zamówienia: </w:t>
      </w:r>
      <w:r>
        <w:rPr>
          <w:b/>
        </w:rPr>
        <w:t xml:space="preserve"> </w:t>
      </w:r>
      <w:r>
        <w:t>od dnia  04.01.2021r. do dnia 31.07.2021r.</w:t>
      </w:r>
      <w:r w:rsidR="00643A27">
        <w:t xml:space="preserve"> z uwzględnieniem przerw w nauce (ferie zimowe, wakacje, przerwy świąteczne</w:t>
      </w:r>
      <w:r w:rsidR="00643A27">
        <w:rPr>
          <w:spacing w:val="-7"/>
        </w:rPr>
        <w:t xml:space="preserve"> </w:t>
      </w:r>
      <w:r w:rsidR="00643A27">
        <w:t>itp.).</w:t>
      </w:r>
    </w:p>
    <w:p w:rsidR="00643A27" w:rsidRDefault="00643A27" w:rsidP="007D03AF">
      <w:pPr>
        <w:pStyle w:val="Tekstpodstawowy"/>
        <w:ind w:left="0"/>
        <w:rPr>
          <w:sz w:val="20"/>
        </w:rPr>
      </w:pPr>
    </w:p>
    <w:p w:rsidR="00643A27" w:rsidRDefault="00003F1A" w:rsidP="00602247">
      <w:pPr>
        <w:pStyle w:val="Nagwek11"/>
        <w:tabs>
          <w:tab w:val="left" w:pos="338"/>
        </w:tabs>
        <w:ind w:left="-129"/>
      </w:pPr>
      <w:r>
        <w:t xml:space="preserve">   </w:t>
      </w:r>
      <w:r w:rsidR="00602247">
        <w:t>7.</w:t>
      </w:r>
      <w:r w:rsidR="00643A27">
        <w:t>Przy wyborze oferty Zamawiający będzie kierował się</w:t>
      </w:r>
      <w:r w:rsidR="00643A27">
        <w:rPr>
          <w:spacing w:val="-1"/>
        </w:rPr>
        <w:t xml:space="preserve"> </w:t>
      </w:r>
      <w:r w:rsidR="00643A27">
        <w:t>kryterium:</w:t>
      </w:r>
    </w:p>
    <w:p w:rsidR="001C6AAC" w:rsidRDefault="001C6AAC" w:rsidP="001C6AAC">
      <w:pPr>
        <w:jc w:val="both"/>
        <w:rPr>
          <w:b/>
        </w:rPr>
      </w:pPr>
      <w:r>
        <w:t>Zamawiający będzie oceniał oferty wg następujących kryteriów</w:t>
      </w:r>
      <w:r>
        <w:rPr>
          <w:b/>
        </w:rPr>
        <w:t>:</w:t>
      </w:r>
    </w:p>
    <w:p w:rsidR="001C6AAC" w:rsidRDefault="001C6AAC" w:rsidP="001C6AAC">
      <w:pPr>
        <w:jc w:val="both"/>
      </w:pPr>
      <w:r>
        <w:rPr>
          <w:b/>
        </w:rPr>
        <w:t> </w:t>
      </w:r>
    </w:p>
    <w:tbl>
      <w:tblPr>
        <w:tblW w:w="0" w:type="auto"/>
        <w:tblInd w:w="1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410"/>
        <w:gridCol w:w="2288"/>
      </w:tblGrid>
      <w:tr w:rsidR="001C6AAC" w:rsidTr="009047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pStyle w:val="Nagwek1"/>
              <w:numPr>
                <w:ilvl w:val="0"/>
                <w:numId w:val="0"/>
              </w:num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pStyle w:val="Nagwek1"/>
              <w:numPr>
                <w:ilvl w:val="0"/>
                <w:numId w:val="0"/>
              </w:num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pStyle w:val="Nagwek1"/>
              <w:numPr>
                <w:ilvl w:val="0"/>
                <w:numId w:val="0"/>
              </w:numPr>
              <w:spacing w:before="120" w:after="0"/>
              <w:jc w:val="both"/>
            </w:pPr>
          </w:p>
        </w:tc>
      </w:tr>
      <w:tr w:rsidR="001C6AAC" w:rsidTr="009047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spacing w:before="120"/>
              <w:jc w:val="both"/>
            </w:pPr>
            <w:r>
              <w:t xml:space="preserve"> 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pStyle w:val="Nagwek1"/>
              <w:numPr>
                <w:ilvl w:val="0"/>
                <w:numId w:val="0"/>
              </w:numPr>
              <w:spacing w:before="120" w:after="0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Cena brutto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AC" w:rsidRDefault="001C6AAC" w:rsidP="00904797">
            <w:pPr>
              <w:spacing w:before="120"/>
              <w:jc w:val="both"/>
            </w:pPr>
            <w:r>
              <w:t>100%</w:t>
            </w:r>
          </w:p>
        </w:tc>
      </w:tr>
    </w:tbl>
    <w:p w:rsidR="001C6AAC" w:rsidRDefault="001C6AAC" w:rsidP="001C6AAC">
      <w:pPr>
        <w:jc w:val="both"/>
      </w:pPr>
      <w:r>
        <w:rPr>
          <w:b/>
        </w:rPr>
        <w:t> </w:t>
      </w:r>
    </w:p>
    <w:p w:rsidR="001C6AAC" w:rsidRDefault="001C6AAC" w:rsidP="00602247">
      <w:pPr>
        <w:pStyle w:val="Nagwek11"/>
        <w:tabs>
          <w:tab w:val="left" w:pos="338"/>
        </w:tabs>
        <w:ind w:left="-129"/>
      </w:pPr>
    </w:p>
    <w:p w:rsidR="00643A27" w:rsidRDefault="001C6AAC" w:rsidP="00003F1A">
      <w:pPr>
        <w:pStyle w:val="Tekstpodstawowy"/>
        <w:ind w:left="0"/>
      </w:pPr>
      <w:r>
        <w:t xml:space="preserve"> </w:t>
      </w:r>
      <w:r w:rsidR="00643A27">
        <w:t>Cena brutto 1 posiłku/ obiadu/ - 100 %</w:t>
      </w:r>
      <w:bookmarkStart w:id="0" w:name="_GoBack"/>
      <w:bookmarkEnd w:id="0"/>
      <w:r w:rsidR="00003F1A">
        <w:t>.</w:t>
      </w:r>
      <w:r w:rsidR="00643A27">
        <w:t>Cena 1 posiłku obejmuje wszystkie koszty związane z wykonaniem przedmiotu</w:t>
      </w:r>
      <w:r w:rsidR="00643A27" w:rsidRPr="001C6AAC">
        <w:rPr>
          <w:spacing w:val="-19"/>
        </w:rPr>
        <w:t xml:space="preserve"> </w:t>
      </w:r>
      <w:r w:rsidR="00643A27">
        <w:t>umowy.</w:t>
      </w:r>
      <w:r>
        <w:t xml:space="preserve">  </w:t>
      </w:r>
      <w:r w:rsidR="00643A27">
        <w:t>Cena posiłku winna być zaokrąglona do dwóch miejsc po</w:t>
      </w:r>
      <w:r w:rsidR="00643A27">
        <w:rPr>
          <w:spacing w:val="-4"/>
        </w:rPr>
        <w:t xml:space="preserve"> </w:t>
      </w:r>
      <w:r w:rsidR="00643A27">
        <w:t>przecinku.</w:t>
      </w:r>
      <w:r>
        <w:t xml:space="preserve">  </w:t>
      </w:r>
      <w:r w:rsidR="00643A27">
        <w:t>Rozliczenia będą w złotych</w:t>
      </w:r>
      <w:r w:rsidR="00643A27">
        <w:rPr>
          <w:spacing w:val="-1"/>
        </w:rPr>
        <w:t xml:space="preserve"> </w:t>
      </w:r>
      <w:r w:rsidR="00643A27">
        <w:t>polskich.</w:t>
      </w:r>
    </w:p>
    <w:p w:rsidR="00622699" w:rsidRPr="00622699" w:rsidRDefault="00622699" w:rsidP="00622699">
      <w:pPr>
        <w:widowControl/>
        <w:adjustRightInd w:val="0"/>
        <w:spacing w:before="60" w:after="60"/>
        <w:jc w:val="both"/>
      </w:pPr>
      <w:r w:rsidRPr="00622699">
        <w:t>Zamawiający nie dopuszcza przedstawienia ceny ofertowej w kilku wariantach.</w:t>
      </w:r>
    </w:p>
    <w:p w:rsidR="00622699" w:rsidRPr="00622699" w:rsidRDefault="00622699" w:rsidP="00622699">
      <w:pPr>
        <w:pStyle w:val="Akapitzlist"/>
        <w:spacing w:line="276" w:lineRule="auto"/>
        <w:ind w:left="0"/>
        <w:rPr>
          <w:sz w:val="20"/>
          <w:szCs w:val="20"/>
        </w:rPr>
      </w:pPr>
    </w:p>
    <w:p w:rsidR="00622699" w:rsidRDefault="00622699" w:rsidP="00003F1A">
      <w:pPr>
        <w:pStyle w:val="Tekstpodstawowy"/>
        <w:ind w:left="0"/>
      </w:pPr>
    </w:p>
    <w:p w:rsidR="00643A27" w:rsidRDefault="00643A27" w:rsidP="007D03AF">
      <w:pPr>
        <w:pStyle w:val="Tekstpodstawowy"/>
        <w:ind w:left="0"/>
      </w:pPr>
    </w:p>
    <w:p w:rsidR="00643A27" w:rsidRDefault="00643A27" w:rsidP="001C6AAC">
      <w:pPr>
        <w:pStyle w:val="Akapitzlist"/>
        <w:numPr>
          <w:ilvl w:val="0"/>
          <w:numId w:val="10"/>
        </w:numPr>
        <w:tabs>
          <w:tab w:val="left" w:pos="381"/>
        </w:tabs>
      </w:pPr>
      <w:r>
        <w:t>Cena podana przez Wykonawcę jest obowiązująca przez okres ważności umowy i nie podlega waloryzacji w okresie jej</w:t>
      </w:r>
      <w:r w:rsidRPr="001C6AAC">
        <w:rPr>
          <w:spacing w:val="-6"/>
        </w:rPr>
        <w:t xml:space="preserve"> </w:t>
      </w:r>
      <w:r>
        <w:t>trwania</w:t>
      </w:r>
    </w:p>
    <w:p w:rsidR="00643A27" w:rsidRDefault="00643A27" w:rsidP="007D03AF">
      <w:pPr>
        <w:pStyle w:val="Tekstpodstawowy"/>
        <w:ind w:left="0"/>
      </w:pPr>
    </w:p>
    <w:p w:rsidR="00643A27" w:rsidRDefault="00643A27" w:rsidP="007D03AF">
      <w:pPr>
        <w:pStyle w:val="Nagwek11"/>
        <w:numPr>
          <w:ilvl w:val="0"/>
          <w:numId w:val="10"/>
        </w:numPr>
        <w:tabs>
          <w:tab w:val="left" w:pos="448"/>
        </w:tabs>
        <w:ind w:left="0" w:hanging="331"/>
      </w:pPr>
      <w:r>
        <w:t>Miejsce, termin złożenia oferty i opis udziału w</w:t>
      </w:r>
      <w:r>
        <w:rPr>
          <w:spacing w:val="-11"/>
        </w:rPr>
        <w:t xml:space="preserve"> </w:t>
      </w:r>
      <w:r>
        <w:t>postępowaniu:</w:t>
      </w:r>
    </w:p>
    <w:p w:rsidR="00643A27" w:rsidRDefault="00643A27" w:rsidP="007D03AF">
      <w:pPr>
        <w:pStyle w:val="Akapitzlist"/>
        <w:numPr>
          <w:ilvl w:val="0"/>
          <w:numId w:val="11"/>
        </w:numPr>
        <w:tabs>
          <w:tab w:val="left" w:pos="349"/>
        </w:tabs>
        <w:ind w:left="0" w:firstLine="0"/>
        <w:jc w:val="left"/>
      </w:pPr>
      <w:r>
        <w:t xml:space="preserve">Ofertę należy złożyć w siedzibie zamawiającego: Gminny Ośrodek Pomocy Społecznej w Dzikowcu </w:t>
      </w:r>
      <w:r w:rsidR="001C6AAC">
        <w:t xml:space="preserve">ul. Dworska 62  w terminie </w:t>
      </w:r>
      <w:r w:rsidR="001C6AAC" w:rsidRPr="00EC436F">
        <w:rPr>
          <w:b/>
        </w:rPr>
        <w:t>do 22.12.2020</w:t>
      </w:r>
      <w:r w:rsidRPr="00EC436F">
        <w:rPr>
          <w:b/>
        </w:rPr>
        <w:t>r. do godziny 9.00</w:t>
      </w:r>
      <w:r>
        <w:t xml:space="preserve"> osobiście lub przesłać za pośrednictwem</w:t>
      </w:r>
      <w:r>
        <w:rPr>
          <w:spacing w:val="-5"/>
        </w:rPr>
        <w:t xml:space="preserve"> </w:t>
      </w:r>
      <w:r>
        <w:t>poczty.</w:t>
      </w:r>
    </w:p>
    <w:p w:rsidR="00643A27" w:rsidRDefault="00643A27" w:rsidP="00A94C13">
      <w:pPr>
        <w:pStyle w:val="Nagwek11"/>
        <w:ind w:left="0"/>
        <w:rPr>
          <w:b w:val="0"/>
        </w:rPr>
      </w:pPr>
      <w:r>
        <w:t xml:space="preserve">Ofertę należy złożyć w zamkniętym i nieprzezroczystym opakowaniu zaadresowanym na adres zamawiającego z dopiskiem "Oferta </w:t>
      </w:r>
      <w:r w:rsidR="00EC436F" w:rsidRPr="00A94C13">
        <w:t>usługę</w:t>
      </w:r>
      <w:r w:rsidR="00EC436F">
        <w:rPr>
          <w:b w:val="0"/>
        </w:rPr>
        <w:t xml:space="preserve"> </w:t>
      </w:r>
      <w:r w:rsidR="00A94C13" w:rsidRPr="00A94C13">
        <w:t>dożywiania dzieci , młodzieży w szkołach oraz osób starszych z terenu gminy D</w:t>
      </w:r>
      <w:r w:rsidR="00A94C13">
        <w:t xml:space="preserve">zikowiec </w:t>
      </w:r>
      <w:r>
        <w:t xml:space="preserve"> w </w:t>
      </w:r>
      <w:r w:rsidR="00A94C13">
        <w:t>2021</w:t>
      </w:r>
      <w:r>
        <w:t>r</w:t>
      </w:r>
      <w:r>
        <w:rPr>
          <w:spacing w:val="-2"/>
        </w:rPr>
        <w:t xml:space="preserve"> </w:t>
      </w:r>
      <w:r>
        <w:t>"</w:t>
      </w:r>
    </w:p>
    <w:p w:rsidR="00643A27" w:rsidRDefault="00A94C13" w:rsidP="00A94C13">
      <w:pPr>
        <w:pStyle w:val="Akapitzlist"/>
        <w:tabs>
          <w:tab w:val="left" w:pos="283"/>
        </w:tabs>
        <w:ind w:left="0"/>
        <w:jc w:val="left"/>
      </w:pPr>
      <w:r>
        <w:t>1.</w:t>
      </w:r>
      <w:r w:rsidR="00643A27">
        <w:t>O udzielenie zamówienia mogą starać się wykonawcy, który spełniają</w:t>
      </w:r>
      <w:r w:rsidR="00643A27">
        <w:rPr>
          <w:spacing w:val="-10"/>
        </w:rPr>
        <w:t xml:space="preserve"> </w:t>
      </w:r>
      <w:r w:rsidR="00643A27">
        <w:t>warunki:</w:t>
      </w:r>
    </w:p>
    <w:p w:rsidR="00643A27" w:rsidRDefault="00643A27" w:rsidP="007D03AF">
      <w:pPr>
        <w:pStyle w:val="Akapitzlist"/>
        <w:numPr>
          <w:ilvl w:val="0"/>
          <w:numId w:val="12"/>
        </w:numPr>
        <w:tabs>
          <w:tab w:val="left" w:pos="268"/>
        </w:tabs>
        <w:ind w:left="0" w:firstLine="0"/>
        <w:jc w:val="left"/>
      </w:pPr>
      <w:r>
        <w:t>posiadają uprawnienia do wykonywania określonej działalności gospodarczej, posiadają niezbędną wiedzę i doświadczenie,</w:t>
      </w:r>
    </w:p>
    <w:p w:rsidR="00643A27" w:rsidRDefault="00643A27" w:rsidP="007D03AF">
      <w:pPr>
        <w:pStyle w:val="Akapitzlist"/>
        <w:numPr>
          <w:ilvl w:val="0"/>
          <w:numId w:val="12"/>
        </w:numPr>
        <w:tabs>
          <w:tab w:val="left" w:pos="242"/>
        </w:tabs>
        <w:ind w:left="0" w:hanging="125"/>
        <w:jc w:val="left"/>
      </w:pPr>
      <w:r>
        <w:t>dysponują potencjałem technicznym i zasobami zdolnymi do wykonania</w:t>
      </w:r>
      <w:r>
        <w:rPr>
          <w:spacing w:val="-9"/>
        </w:rPr>
        <w:t xml:space="preserve"> </w:t>
      </w:r>
      <w:r>
        <w:t>zamówienia,</w:t>
      </w:r>
    </w:p>
    <w:p w:rsidR="00643A27" w:rsidRDefault="00643A27" w:rsidP="007D03AF">
      <w:pPr>
        <w:pStyle w:val="Akapitzlist"/>
        <w:numPr>
          <w:ilvl w:val="0"/>
          <w:numId w:val="12"/>
        </w:numPr>
        <w:tabs>
          <w:tab w:val="left" w:pos="244"/>
        </w:tabs>
        <w:ind w:left="0" w:hanging="127"/>
        <w:jc w:val="left"/>
      </w:pPr>
      <w:r>
        <w:t>znajdują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643A27" w:rsidRDefault="00A94C13" w:rsidP="00A94C13">
      <w:pPr>
        <w:pStyle w:val="Akapitzlist"/>
        <w:tabs>
          <w:tab w:val="left" w:pos="338"/>
        </w:tabs>
        <w:ind w:left="0"/>
        <w:jc w:val="left"/>
      </w:pPr>
      <w:r>
        <w:t>2.</w:t>
      </w:r>
      <w:r w:rsidR="00643A27">
        <w:t>Oferta złożona po terminie określonym w pkt 1 nie będzie</w:t>
      </w:r>
      <w:r w:rsidR="00643A27">
        <w:rPr>
          <w:spacing w:val="-9"/>
        </w:rPr>
        <w:t xml:space="preserve"> </w:t>
      </w:r>
      <w:r w:rsidR="00643A27">
        <w:t>rozpatrywana.</w:t>
      </w:r>
    </w:p>
    <w:p w:rsidR="00643A27" w:rsidRDefault="00A94C13" w:rsidP="00A94C13">
      <w:pPr>
        <w:pStyle w:val="Akapitzlist"/>
        <w:tabs>
          <w:tab w:val="left" w:pos="374"/>
        </w:tabs>
        <w:ind w:left="0"/>
        <w:jc w:val="left"/>
      </w:pPr>
      <w:r>
        <w:t>3.</w:t>
      </w:r>
      <w:r w:rsidR="00643A27">
        <w:t>Wykonawca zamówienia może wprowadzić zmiany lub wycofać złożoną ofertę przed terminem upływu jej składania bez podania</w:t>
      </w:r>
      <w:r w:rsidR="00643A27">
        <w:rPr>
          <w:spacing w:val="-7"/>
        </w:rPr>
        <w:t xml:space="preserve"> </w:t>
      </w:r>
      <w:r w:rsidR="00643A27">
        <w:t>przyczyn.</w:t>
      </w:r>
    </w:p>
    <w:p w:rsidR="00643A27" w:rsidRDefault="00A94C13" w:rsidP="00A94C13">
      <w:pPr>
        <w:pStyle w:val="Akapitzlist"/>
        <w:tabs>
          <w:tab w:val="left" w:pos="338"/>
        </w:tabs>
        <w:ind w:left="0"/>
        <w:jc w:val="left"/>
      </w:pPr>
      <w:r>
        <w:t>4.</w:t>
      </w:r>
      <w:r w:rsidR="00643A27">
        <w:t>Zamawiający może unieważnić zapytanie ofertowe bez podania</w:t>
      </w:r>
      <w:r w:rsidR="00643A27">
        <w:rPr>
          <w:spacing w:val="-10"/>
        </w:rPr>
        <w:t xml:space="preserve"> </w:t>
      </w:r>
      <w:r w:rsidR="00643A27">
        <w:t>przyczyn.</w:t>
      </w:r>
    </w:p>
    <w:p w:rsidR="00643A27" w:rsidRDefault="00A94C13" w:rsidP="00A94C13">
      <w:pPr>
        <w:pStyle w:val="Akapitzlist"/>
        <w:tabs>
          <w:tab w:val="left" w:pos="338"/>
        </w:tabs>
        <w:ind w:left="0"/>
        <w:jc w:val="left"/>
      </w:pPr>
      <w:r>
        <w:t xml:space="preserve">5.Otwarcie ofert nastąpi </w:t>
      </w:r>
      <w:r w:rsidRPr="00A94C13">
        <w:rPr>
          <w:b/>
        </w:rPr>
        <w:t>22</w:t>
      </w:r>
      <w:r w:rsidR="00643A27" w:rsidRPr="00A94C13">
        <w:rPr>
          <w:b/>
        </w:rPr>
        <w:t>.12</w:t>
      </w:r>
      <w:r w:rsidRPr="00A94C13">
        <w:rPr>
          <w:b/>
        </w:rPr>
        <w:t>.2020r. o godz. 09.3</w:t>
      </w:r>
      <w:r w:rsidR="00643A27" w:rsidRPr="00A94C13">
        <w:rPr>
          <w:b/>
        </w:rPr>
        <w:t>0</w:t>
      </w:r>
      <w:r w:rsidR="00643A27">
        <w:t xml:space="preserve"> w siedzibie</w:t>
      </w:r>
      <w:r w:rsidR="00643A27">
        <w:rPr>
          <w:spacing w:val="-10"/>
        </w:rPr>
        <w:t xml:space="preserve"> </w:t>
      </w:r>
      <w:r>
        <w:rPr>
          <w:spacing w:val="-10"/>
        </w:rPr>
        <w:t xml:space="preserve"> </w:t>
      </w:r>
      <w:r>
        <w:t>GOPS Dzikowiec .</w:t>
      </w:r>
    </w:p>
    <w:p w:rsidR="00622699" w:rsidRPr="00622699" w:rsidRDefault="007101AC" w:rsidP="00622699">
      <w:pPr>
        <w:pStyle w:val="Akapitzlist"/>
        <w:tabs>
          <w:tab w:val="left" w:pos="338"/>
        </w:tabs>
        <w:ind w:left="0"/>
        <w:jc w:val="left"/>
        <w:rPr>
          <w:rStyle w:val="FontStyle67"/>
          <w:rFonts w:ascii="Arial" w:hAnsi="Arial" w:cs="Arial"/>
          <w:sz w:val="20"/>
          <w:szCs w:val="20"/>
        </w:rPr>
      </w:pPr>
      <w:r>
        <w:t>6.</w:t>
      </w:r>
      <w:r w:rsidR="00622699" w:rsidRPr="00622699">
        <w:rPr>
          <w:rStyle w:val="FontStyle67"/>
          <w:rFonts w:ascii="Times New Roman" w:hAnsi="Times New Roman" w:cs="Times New Roman"/>
        </w:rPr>
        <w:t xml:space="preserve"> Zamawiający nie przewiduje publicznej sesji otwarcia ofert</w:t>
      </w:r>
      <w:r w:rsidR="00622699" w:rsidRPr="00622699">
        <w:rPr>
          <w:rStyle w:val="FontStyle67"/>
          <w:rFonts w:ascii="Arial" w:hAnsi="Arial" w:cs="Arial"/>
          <w:sz w:val="20"/>
          <w:szCs w:val="20"/>
        </w:rPr>
        <w:t>.</w:t>
      </w:r>
    </w:p>
    <w:p w:rsidR="00643A27" w:rsidRDefault="00643A27" w:rsidP="007D03AF">
      <w:pPr>
        <w:pStyle w:val="Tekstpodstawowy"/>
        <w:ind w:left="0"/>
      </w:pPr>
    </w:p>
    <w:p w:rsidR="00643A27" w:rsidRDefault="00643A27" w:rsidP="007D03AF">
      <w:pPr>
        <w:pStyle w:val="Nagwek11"/>
        <w:numPr>
          <w:ilvl w:val="0"/>
          <w:numId w:val="13"/>
        </w:numPr>
        <w:tabs>
          <w:tab w:val="left" w:pos="448"/>
        </w:tabs>
        <w:ind w:left="0" w:hanging="331"/>
      </w:pPr>
      <w:r>
        <w:t>Osobą uprawnioną do kontaktów z wykonawcami jest</w:t>
      </w:r>
      <w:r>
        <w:rPr>
          <w:spacing w:val="-8"/>
        </w:rPr>
        <w:t xml:space="preserve"> </w:t>
      </w:r>
      <w:r>
        <w:t>:</w:t>
      </w:r>
    </w:p>
    <w:p w:rsidR="00643A27" w:rsidRDefault="00003F1A" w:rsidP="007D03AF">
      <w:pPr>
        <w:pStyle w:val="Tekstpodstawowy"/>
        <w:ind w:left="0"/>
      </w:pPr>
      <w:r>
        <w:t>-</w:t>
      </w:r>
      <w:r w:rsidR="00643A27">
        <w:t xml:space="preserve">Urszula </w:t>
      </w:r>
      <w:proofErr w:type="spellStart"/>
      <w:r w:rsidR="00643A27">
        <w:t>Hahn</w:t>
      </w:r>
      <w:proofErr w:type="spellEnd"/>
      <w:r w:rsidR="00643A27">
        <w:t xml:space="preserve"> – Kierownik GOPS w Dzikowcu  tel. (17) 7442-107  </w:t>
      </w:r>
    </w:p>
    <w:p w:rsidR="00643A27" w:rsidRDefault="00643A27" w:rsidP="007D03AF">
      <w:pPr>
        <w:pStyle w:val="Tekstpodstawowy"/>
        <w:ind w:left="0"/>
        <w:rPr>
          <w:sz w:val="21"/>
        </w:rPr>
      </w:pPr>
    </w:p>
    <w:p w:rsidR="00643A27" w:rsidRDefault="001E1D88" w:rsidP="007D03AF">
      <w:pPr>
        <w:pStyle w:val="Nagwek11"/>
        <w:numPr>
          <w:ilvl w:val="0"/>
          <w:numId w:val="13"/>
        </w:numPr>
        <w:tabs>
          <w:tab w:val="left" w:pos="448"/>
        </w:tabs>
        <w:ind w:left="0" w:hanging="331"/>
      </w:pPr>
      <w:r>
        <w:t>Dokumenty</w:t>
      </w:r>
      <w:r w:rsidR="00270E4F">
        <w:t xml:space="preserve"> niezbędne do dostarczenia wraz z </w:t>
      </w:r>
      <w:r>
        <w:t>ofertą</w:t>
      </w:r>
      <w:r w:rsidR="00270E4F">
        <w:t xml:space="preserve"> przez </w:t>
      </w:r>
      <w:r>
        <w:t>W</w:t>
      </w:r>
      <w:r w:rsidR="00270E4F">
        <w:t>ykonawcę ,</w:t>
      </w:r>
    </w:p>
    <w:p w:rsidR="00270E4F" w:rsidRDefault="001E1D88" w:rsidP="00270E4F">
      <w:pPr>
        <w:pStyle w:val="Nagwek11"/>
        <w:tabs>
          <w:tab w:val="left" w:pos="448"/>
        </w:tabs>
        <w:ind w:left="0"/>
      </w:pPr>
      <w:r>
        <w:t xml:space="preserve">Oferta powinna zawierać </w:t>
      </w:r>
    </w:p>
    <w:p w:rsidR="00643A27" w:rsidRDefault="00643A27" w:rsidP="007D03AF">
      <w:pPr>
        <w:pStyle w:val="Akapitzlist"/>
        <w:numPr>
          <w:ilvl w:val="0"/>
          <w:numId w:val="14"/>
        </w:numPr>
        <w:tabs>
          <w:tab w:val="left" w:pos="338"/>
        </w:tabs>
        <w:ind w:left="0"/>
        <w:jc w:val="left"/>
      </w:pPr>
      <w:r>
        <w:t>Załącznik nr 1 - " Formularz</w:t>
      </w:r>
      <w:r>
        <w:rPr>
          <w:spacing w:val="-8"/>
        </w:rPr>
        <w:t xml:space="preserve"> </w:t>
      </w:r>
      <w:r>
        <w:t>ofertowy",</w:t>
      </w:r>
    </w:p>
    <w:p w:rsidR="00643A27" w:rsidRDefault="00643A27" w:rsidP="007D03AF">
      <w:pPr>
        <w:pStyle w:val="Akapitzlist"/>
        <w:numPr>
          <w:ilvl w:val="0"/>
          <w:numId w:val="14"/>
        </w:numPr>
        <w:tabs>
          <w:tab w:val="left" w:pos="338"/>
        </w:tabs>
        <w:ind w:left="0"/>
        <w:jc w:val="left"/>
      </w:pPr>
      <w:r>
        <w:t>Załącznik nr 2 - " Oświadczenie o spełnieniu warunków udziału w</w:t>
      </w:r>
      <w:r>
        <w:rPr>
          <w:spacing w:val="-13"/>
        </w:rPr>
        <w:t xml:space="preserve"> </w:t>
      </w:r>
      <w:r>
        <w:t>postępowaniu",</w:t>
      </w:r>
    </w:p>
    <w:p w:rsidR="001E1D88" w:rsidRDefault="001E1D88" w:rsidP="001E1D88">
      <w:pPr>
        <w:pStyle w:val="Akapitzlist"/>
        <w:numPr>
          <w:ilvl w:val="0"/>
          <w:numId w:val="14"/>
        </w:numPr>
        <w:tabs>
          <w:tab w:val="left" w:pos="338"/>
        </w:tabs>
        <w:ind w:left="0"/>
        <w:jc w:val="left"/>
      </w:pPr>
      <w:r>
        <w:t xml:space="preserve">Załącznik nr 3 -   </w:t>
      </w:r>
      <w:r w:rsidR="00643A27">
        <w:t>Wzór</w:t>
      </w:r>
      <w:r w:rsidR="00643A27">
        <w:rPr>
          <w:spacing w:val="-1"/>
        </w:rPr>
        <w:t xml:space="preserve"> </w:t>
      </w:r>
      <w:r w:rsidR="00643A27">
        <w:t>umowy.</w:t>
      </w:r>
    </w:p>
    <w:p w:rsidR="001E1D88" w:rsidRDefault="00003F1A" w:rsidP="001E1D88">
      <w:pPr>
        <w:pStyle w:val="Akapitzlist"/>
        <w:numPr>
          <w:ilvl w:val="0"/>
          <w:numId w:val="14"/>
        </w:numPr>
        <w:tabs>
          <w:tab w:val="left" w:pos="338"/>
        </w:tabs>
        <w:ind w:left="0"/>
        <w:jc w:val="left"/>
      </w:pPr>
      <w:r>
        <w:lastRenderedPageBreak/>
        <w:t>Dokumenty o których mowa w punkcie 5 .1 i 5.2.</w:t>
      </w:r>
      <w:r w:rsidR="00F96B64">
        <w:t xml:space="preserve"> zapytania ofertowego.</w:t>
      </w:r>
    </w:p>
    <w:p w:rsidR="001E1D88" w:rsidRDefault="001E1D88" w:rsidP="00306910">
      <w:pPr>
        <w:pStyle w:val="Akapitzlist"/>
        <w:numPr>
          <w:ilvl w:val="0"/>
          <w:numId w:val="14"/>
        </w:numPr>
        <w:tabs>
          <w:tab w:val="left" w:pos="338"/>
        </w:tabs>
        <w:jc w:val="left"/>
      </w:pPr>
      <w:r>
        <w:t>Nie dołączenie do o</w:t>
      </w:r>
      <w:r w:rsidR="00003F1A">
        <w:t xml:space="preserve">ferty </w:t>
      </w:r>
      <w:r>
        <w:t xml:space="preserve"> </w:t>
      </w:r>
      <w:r w:rsidR="00003F1A">
        <w:t>którychkolwiek</w:t>
      </w:r>
      <w:r>
        <w:t xml:space="preserve">  ze wskazanych </w:t>
      </w:r>
      <w:r w:rsidR="00003F1A">
        <w:t>wyżej</w:t>
      </w:r>
      <w:r>
        <w:t xml:space="preserve"> dokumentów</w:t>
      </w:r>
      <w:r w:rsidR="00003F1A">
        <w:t xml:space="preserve"> lub złożenie ich w nie właściwej formie skutkuje odrzuceniem oferty.</w:t>
      </w:r>
      <w:r>
        <w:t xml:space="preserve"> </w:t>
      </w:r>
    </w:p>
    <w:p w:rsidR="00306910" w:rsidRPr="00306910" w:rsidRDefault="00306910" w:rsidP="00306910">
      <w:pPr>
        <w:pStyle w:val="Bezodstpw"/>
        <w:rPr>
          <w:rFonts w:ascii="Times New Roman" w:hAnsi="Times New Roman"/>
          <w:sz w:val="22"/>
          <w:szCs w:val="22"/>
        </w:rPr>
      </w:pPr>
    </w:p>
    <w:p w:rsidR="00306910" w:rsidRPr="00306910" w:rsidRDefault="00306910" w:rsidP="00306910">
      <w:pPr>
        <w:widowControl/>
        <w:autoSpaceDN/>
        <w:spacing w:before="60" w:after="60"/>
        <w:rPr>
          <w:b/>
          <w:u w:val="single"/>
        </w:rPr>
      </w:pPr>
      <w:r>
        <w:rPr>
          <w:b/>
          <w:u w:val="single"/>
        </w:rPr>
        <w:t>13.</w:t>
      </w:r>
      <w:r w:rsidRPr="00306910">
        <w:rPr>
          <w:b/>
          <w:u w:val="single"/>
        </w:rPr>
        <w:t xml:space="preserve">KLAUZULA INFORMACYJNA DOTYCZĄCA OCHRONY DANYCH OSOBOWYCH (RODO) </w:t>
      </w:r>
    </w:p>
    <w:p w:rsidR="00306910" w:rsidRPr="00306910" w:rsidRDefault="00306910" w:rsidP="00306910">
      <w:pPr>
        <w:pStyle w:val="Akapitzlist1"/>
        <w:numPr>
          <w:ilvl w:val="0"/>
          <w:numId w:val="23"/>
        </w:numPr>
        <w:tabs>
          <w:tab w:val="left" w:pos="709"/>
        </w:tabs>
        <w:suppressAutoHyphens w:val="0"/>
        <w:autoSpaceDN/>
        <w:spacing w:before="60" w:after="60" w:line="24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306910">
        <w:rPr>
          <w:rFonts w:ascii="Times New Roman" w:hAnsi="Times New Roman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 xml:space="preserve">Administratorem Pani/Pana danych osobowych jest: Gminny Ośrodek Pomocy Społecznej 36-122 Dzikowiec 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>
        <w:rPr>
          <w:color w:val="000000"/>
        </w:rPr>
        <w:t>I</w:t>
      </w:r>
      <w:r w:rsidRPr="00306910">
        <w:rPr>
          <w:color w:val="000000"/>
        </w:rPr>
        <w:t>nspektorem ochrony danych osobowych jest ; Tomasz Piszczek e-mail:                                   inspektor.odo@gminadzikowiec.pl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 xml:space="preserve">Pani/Pana dane osobowe przetwarzane będą na podstawie art. 6 ust. 1 lit. c i f RODO, przy czym za prawnie uzasadniony interes Zamawiającego wskazuje się konieczność przeprowadzenia Postępowania i wykonania umowy zawartej w wyniku udzielenia zamówienia będącego przedmiotem Postępowania, w celu: związanym z Postępowaniem w ramach projektu pn.: </w:t>
      </w:r>
      <w:r w:rsidRPr="00306910">
        <w:rPr>
          <w:kern w:val="1"/>
        </w:rPr>
        <w:t>”</w:t>
      </w:r>
      <w:r w:rsidRPr="00306910">
        <w:rPr>
          <w:color w:val="000000"/>
        </w:rPr>
        <w:t xml:space="preserve"> wyłonienia Wykonawcy oraz udzielenia zamówienia publicznego poprzez zawarcie umowy w sprawie zamówienia publicznego objętego Postępowaniem; 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wykonania umowy zawartej na skutek przeprowadzenia Postępowania i dochodzenia wszelkich roszczeń wynikających z przedmiotowej umowy;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 xml:space="preserve">przechowywania dokumentacji Postępowania na wypadek kontroli prowadzonej przez uprawnione organy i podmioty, jak również w celu posługiwania się nią w celach postępowań sądowych lub/i administracyjnych lub/i karnych i innych związanych z niniejszym Postępowaniem i umową obejmującą jego wykonanie; 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w celu archiwizacji dokumentacji Postępowania o udzielenie niniejszego zamówienia publicznego i dokumentacji związanej z wykonaniem umowy zawartej na skutek udzielenia niniejszego zamówienia publicznego, a następnie jej usunięcia i zniszczenia;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Pani/Pana dane osobowe przetwarzane będą na podstawie art. 6 ust. 1 lit. b RODO, gdy przetwarzanie jest niezbędne do wykonania umowy, której jest Pan/Pani stroną, lub do podjęcia działań na Pani/Pana żądanie przed zawarciem umowy;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306910">
        <w:rPr>
          <w:color w:val="000000"/>
        </w:rPr>
        <w:t>Pzp</w:t>
      </w:r>
      <w:proofErr w:type="spellEnd"/>
      <w:r w:rsidRPr="00306910">
        <w:rPr>
          <w:color w:val="000000"/>
        </w:rPr>
        <w:t>; Pana/Pani dane osobowe będą ponadto udostępniane innym podmiotom, jeżeli przepisy szczególne tak stanowią;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dane osobowe nie będą przekazywane do państwa trzeciego, ani organizacji międzynarodowej w rozumieniu RODO.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 xml:space="preserve">Pani/Pana dane osobowe będą przechowywane zgodnie z przepisami prawa w okresie prowadzenia Postępowania i po jego zakończeniu, zgodnie z art. 97 ust. 1 ustawy </w:t>
      </w:r>
      <w:proofErr w:type="spellStart"/>
      <w:r w:rsidRPr="00306910">
        <w:rPr>
          <w:color w:val="000000"/>
        </w:rPr>
        <w:t>Pzp</w:t>
      </w:r>
      <w:proofErr w:type="spellEnd"/>
      <w:r w:rsidRPr="00306910">
        <w:rPr>
          <w:color w:val="000000"/>
        </w:rPr>
        <w:t xml:space="preserve"> (okresy te dotyczą również Wykonawców, którzy złożyli oferty, a które nie zostały uznane za najkorzystniejsze), a także w czasie obowiązywania umowy, a następnie przez okres 10 lat począwszy od 1 stycznia roku kalendarzowego następującego po zakończeniu okresu obowiązywania umowy, a przez okres dłuższy jedynie w przypadku, w którym Zamawiający będzie realizował cele wynikające z prawnie uzasadnionych interesów administratora danych, które są związane przedmiotowo z umową lub obowiązkami wynikającymi z przepisów prawa powszechnie obowiązującego. 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306910">
        <w:rPr>
          <w:color w:val="000000"/>
        </w:rPr>
        <w:t>Pzp</w:t>
      </w:r>
      <w:proofErr w:type="spellEnd"/>
      <w:r w:rsidRPr="00306910">
        <w:rPr>
          <w:color w:val="000000"/>
        </w:rPr>
        <w:t xml:space="preserve">, związanym z udziałem w Postępowaniu; konsekwencje niepodania określonych danych wynikają z ustawy </w:t>
      </w:r>
      <w:proofErr w:type="spellStart"/>
      <w:r w:rsidRPr="00306910">
        <w:rPr>
          <w:color w:val="000000"/>
        </w:rPr>
        <w:t>Pzp</w:t>
      </w:r>
      <w:proofErr w:type="spellEnd"/>
      <w:r w:rsidRPr="00306910">
        <w:rPr>
          <w:color w:val="000000"/>
        </w:rPr>
        <w:t>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w odniesieniu do Pani/Pana danych osobowych decyzje nie będą podejmowane w sposób zautomatyzowany, w tym profilowane, stosowanie do art. 22 RODO;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posiada Pani/Pan: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na podstawie art. 15 RODO prawo dostępu do danych osobowych Pani/Pana dotyczących;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na podstawie art. 16 RODO prawo do sprostowania Pani/Pana danych osobowych</w:t>
      </w:r>
      <w:r w:rsidRPr="00306910">
        <w:rPr>
          <w:color w:val="000000"/>
          <w:vertAlign w:val="superscript"/>
        </w:rPr>
        <w:footnoteReference w:id="1"/>
      </w:r>
      <w:r w:rsidRPr="00306910">
        <w:rPr>
          <w:color w:val="000000"/>
        </w:rPr>
        <w:t>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na podstawie art. 18 RODO prawo żądania od administratora ograniczenia przetwarzania danych osobowych z zastrzeżeniem przypadków, o których mowa w art. 18 ust. 2 RODO</w:t>
      </w:r>
      <w:r w:rsidRPr="00306910">
        <w:rPr>
          <w:color w:val="000000"/>
          <w:vertAlign w:val="superscript"/>
        </w:rPr>
        <w:footnoteReference w:id="2"/>
      </w:r>
      <w:r w:rsidRPr="00306910">
        <w:rPr>
          <w:color w:val="000000"/>
        </w:rPr>
        <w:t>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306910" w:rsidRPr="00306910" w:rsidRDefault="00306910" w:rsidP="00306910">
      <w:pPr>
        <w:widowControl/>
        <w:numPr>
          <w:ilvl w:val="1"/>
          <w:numId w:val="22"/>
        </w:numPr>
        <w:adjustRightInd w:val="0"/>
        <w:spacing w:after="120"/>
        <w:ind w:left="1276" w:hanging="567"/>
        <w:jc w:val="both"/>
        <w:rPr>
          <w:color w:val="000000"/>
        </w:rPr>
      </w:pPr>
      <w:r w:rsidRPr="00306910">
        <w:rPr>
          <w:color w:val="000000"/>
        </w:rPr>
        <w:t>w odniesieniu do danych osobowych podawanych w celu związanym z Postępowaniem o udzielenie niniejszego zamówienia publicznego nie przysługuje Pani/Panu: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w związku z art. 17 ust. 3 lit. b, d lub e RODO prawo do usunięcia danych osobowych;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prawo do przenoszenia danych osobowych, o którym mowa w art. 20 RODO;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2268" w:hanging="850"/>
        <w:jc w:val="both"/>
        <w:rPr>
          <w:color w:val="000000"/>
        </w:rPr>
      </w:pPr>
      <w:r w:rsidRPr="00306910">
        <w:rPr>
          <w:color w:val="000000"/>
        </w:rPr>
        <w:t>na podstawie art. 21 RODO prawo sprzeciwu, wobec przetwarzania danych osobowych, co do których podstawą prawną przetwarzania Pani/Pana danych osobowych jest art. 6 ust. 1 lit. c RODO.</w:t>
      </w:r>
    </w:p>
    <w:p w:rsidR="00306910" w:rsidRPr="00306910" w:rsidRDefault="00306910" w:rsidP="00306910">
      <w:pPr>
        <w:pStyle w:val="Akapitzlist1"/>
        <w:numPr>
          <w:ilvl w:val="0"/>
          <w:numId w:val="23"/>
        </w:numPr>
        <w:tabs>
          <w:tab w:val="left" w:pos="709"/>
        </w:tabs>
        <w:suppressAutoHyphens w:val="0"/>
        <w:autoSpaceDN/>
        <w:spacing w:before="60" w:after="60" w:line="24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306910">
        <w:rPr>
          <w:rFonts w:ascii="Times New Roman" w:hAnsi="Times New Roman"/>
        </w:rPr>
        <w:t xml:space="preserve">Wykonawca zobowiązuje się poinformować w imieniu Zamawiającego wszystkie osoby fizyczne kierowane do realizacji zamówienia oraz osoby prowadzące działalność gospodarczą, które zostaną wskazane jako podwykonawca, a których dane osobowe zawarte są w składanej ofercie lub wniosku, lub jakimkolwiek oświadczeniu, załączniku i dokumencie składanym w Postępowaniu lub na etapie przed podpisaniem umowy, albo na etapie wykonywania umowy w sprawie zamówienia publicznego o: </w:t>
      </w:r>
    </w:p>
    <w:p w:rsidR="00306910" w:rsidRPr="00306910" w:rsidRDefault="00306910" w:rsidP="00306910">
      <w:pPr>
        <w:pStyle w:val="Akapitzlist"/>
        <w:widowControl/>
        <w:numPr>
          <w:ilvl w:val="0"/>
          <w:numId w:val="22"/>
        </w:numPr>
        <w:adjustRightInd w:val="0"/>
        <w:spacing w:after="120"/>
        <w:rPr>
          <w:vanish/>
          <w:color w:val="000000"/>
        </w:rPr>
      </w:pPr>
    </w:p>
    <w:p w:rsidR="00306910" w:rsidRPr="00306910" w:rsidRDefault="00306910" w:rsidP="00306910">
      <w:pPr>
        <w:pStyle w:val="Akapitzlist"/>
        <w:widowControl/>
        <w:numPr>
          <w:ilvl w:val="1"/>
          <w:numId w:val="22"/>
        </w:numPr>
        <w:adjustRightInd w:val="0"/>
        <w:spacing w:after="120"/>
        <w:rPr>
          <w:vanish/>
          <w:color w:val="000000"/>
        </w:rPr>
      </w:pP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1922"/>
        <w:jc w:val="both"/>
        <w:rPr>
          <w:color w:val="000000"/>
        </w:rPr>
      </w:pPr>
      <w:r w:rsidRPr="00306910">
        <w:rPr>
          <w:color w:val="000000"/>
        </w:rPr>
        <w:t>fakcie przekazania danych osobowych Zamawiającemu;</w:t>
      </w:r>
    </w:p>
    <w:p w:rsidR="00306910" w:rsidRPr="00306910" w:rsidRDefault="00306910" w:rsidP="00306910">
      <w:pPr>
        <w:widowControl/>
        <w:numPr>
          <w:ilvl w:val="2"/>
          <w:numId w:val="22"/>
        </w:numPr>
        <w:adjustRightInd w:val="0"/>
        <w:spacing w:after="120"/>
        <w:ind w:left="1922"/>
        <w:jc w:val="both"/>
      </w:pPr>
      <w:r w:rsidRPr="00306910">
        <w:rPr>
          <w:color w:val="000000"/>
        </w:rPr>
        <w:t>przetwarzaniu danych osobowych przez Zamawiającego</w:t>
      </w:r>
      <w:r w:rsidRPr="00306910">
        <w:t xml:space="preserve">. </w:t>
      </w:r>
    </w:p>
    <w:p w:rsidR="00306910" w:rsidRPr="00306910" w:rsidRDefault="00306910" w:rsidP="00306910">
      <w:pPr>
        <w:pStyle w:val="Akapitzlist1"/>
        <w:numPr>
          <w:ilvl w:val="0"/>
          <w:numId w:val="23"/>
        </w:numPr>
        <w:tabs>
          <w:tab w:val="left" w:pos="709"/>
        </w:tabs>
        <w:suppressAutoHyphens w:val="0"/>
        <w:autoSpaceDN/>
        <w:spacing w:before="60" w:after="60" w:line="24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306910">
        <w:rPr>
          <w:rFonts w:ascii="Times New Roman" w:hAnsi="Times New Roman"/>
        </w:rPr>
        <w:t xml:space="preserve"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 </w:t>
      </w:r>
    </w:p>
    <w:p w:rsidR="00306910" w:rsidRPr="00306910" w:rsidRDefault="00306910" w:rsidP="00306910">
      <w:pPr>
        <w:pStyle w:val="Bezodstpw"/>
        <w:rPr>
          <w:rStyle w:val="FontStyle78"/>
          <w:rFonts w:ascii="Times New Roman" w:hAnsi="Times New Roman" w:cs="Times New Roman"/>
          <w:u w:val="single"/>
        </w:rPr>
      </w:pPr>
    </w:p>
    <w:p w:rsidR="00306910" w:rsidRPr="00306910" w:rsidRDefault="00306910" w:rsidP="00306910">
      <w:pPr>
        <w:pStyle w:val="Bezodstpw"/>
        <w:rPr>
          <w:rFonts w:ascii="Times New Roman" w:hAnsi="Times New Roman"/>
          <w:sz w:val="22"/>
          <w:szCs w:val="22"/>
        </w:rPr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P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306910" w:rsidRDefault="00306910" w:rsidP="007D03AF">
      <w:pPr>
        <w:pStyle w:val="Tekstpodstawowy"/>
        <w:ind w:left="0"/>
      </w:pPr>
    </w:p>
    <w:p w:rsidR="00D73D3E" w:rsidRDefault="00D73D3E" w:rsidP="007D03AF">
      <w:pPr>
        <w:pStyle w:val="Tekstpodstawowy"/>
        <w:ind w:left="0"/>
      </w:pPr>
    </w:p>
    <w:p w:rsidR="00643A27" w:rsidRDefault="00643A27" w:rsidP="007D03AF">
      <w:pPr>
        <w:pStyle w:val="Tekstpodstawowy"/>
        <w:ind w:left="0"/>
      </w:pPr>
      <w:r>
        <w:t>KIEROWNIK</w:t>
      </w:r>
    </w:p>
    <w:p w:rsidR="00643A27" w:rsidRDefault="00643A27" w:rsidP="007D03AF">
      <w:pPr>
        <w:pStyle w:val="Tekstpodstawowy"/>
        <w:ind w:left="0"/>
      </w:pPr>
      <w:r>
        <w:t>Gminnego Ośrodka Pomocy Społecznej</w:t>
      </w:r>
    </w:p>
    <w:p w:rsidR="00643A27" w:rsidRDefault="00643A27" w:rsidP="007D03AF">
      <w:pPr>
        <w:pStyle w:val="Tekstpodstawowy"/>
        <w:ind w:left="0"/>
      </w:pPr>
      <w:r>
        <w:t xml:space="preserve">Urszula Hahn </w:t>
      </w:r>
    </w:p>
    <w:p w:rsidR="00643A27" w:rsidRDefault="00643A27" w:rsidP="007D03AF"/>
    <w:p w:rsidR="003C709D" w:rsidRDefault="003C709D" w:rsidP="007D03AF"/>
    <w:sectPr w:rsidR="003C709D" w:rsidSect="006B15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60" w:rsidRDefault="00501E60" w:rsidP="00C212A5">
      <w:r>
        <w:separator/>
      </w:r>
    </w:p>
  </w:endnote>
  <w:endnote w:type="continuationSeparator" w:id="0">
    <w:p w:rsidR="00501E60" w:rsidRDefault="00501E60" w:rsidP="00C2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A5" w:rsidRDefault="00C21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60" w:rsidRDefault="00501E60" w:rsidP="00C212A5">
      <w:r>
        <w:separator/>
      </w:r>
    </w:p>
  </w:footnote>
  <w:footnote w:type="continuationSeparator" w:id="0">
    <w:p w:rsidR="00501E60" w:rsidRDefault="00501E60" w:rsidP="00C212A5">
      <w:r>
        <w:continuationSeparator/>
      </w:r>
    </w:p>
  </w:footnote>
  <w:footnote w:id="1">
    <w:p w:rsidR="00306910" w:rsidRPr="00806E76" w:rsidRDefault="00306910" w:rsidP="00306910">
      <w:pPr>
        <w:jc w:val="both"/>
        <w:rPr>
          <w:vertAlign w:val="superscript"/>
        </w:rPr>
      </w:pPr>
    </w:p>
  </w:footnote>
  <w:footnote w:id="2">
    <w:p w:rsidR="00306910" w:rsidRPr="00806E76" w:rsidRDefault="00306910" w:rsidP="00306910">
      <w:pPr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806E76">
        <w:rPr>
          <w:rFonts w:ascii="Arial" w:eastAsia="Calibri" w:hAnsi="Arial" w:cs="Arial"/>
          <w:i/>
          <w:iCs/>
          <w:sz w:val="16"/>
          <w:szCs w:val="16"/>
        </w:rPr>
        <w:t>.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3"/>
    <w:lvl w:ilvl="0">
      <w:start w:val="1"/>
      <w:numFmt w:val="decimal"/>
      <w:lvlText w:val="%1."/>
      <w:lvlJc w:val="left"/>
    </w:lvl>
  </w:abstractNum>
  <w:abstractNum w:abstractNumId="1">
    <w:nsid w:val="14BE7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967BCD"/>
    <w:multiLevelType w:val="hybridMultilevel"/>
    <w:tmpl w:val="1E34F60C"/>
    <w:lvl w:ilvl="0" w:tplc="C87828B8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96D04C26">
      <w:numFmt w:val="bullet"/>
      <w:lvlText w:val="•"/>
      <w:lvlJc w:val="left"/>
      <w:pPr>
        <w:ind w:left="1416" w:hanging="428"/>
      </w:pPr>
      <w:rPr>
        <w:lang w:val="pl-PL" w:eastAsia="pl-PL" w:bidi="pl-PL"/>
      </w:rPr>
    </w:lvl>
    <w:lvl w:ilvl="2" w:tplc="B92C4F50">
      <w:numFmt w:val="bullet"/>
      <w:lvlText w:val="•"/>
      <w:lvlJc w:val="left"/>
      <w:pPr>
        <w:ind w:left="2293" w:hanging="428"/>
      </w:pPr>
      <w:rPr>
        <w:lang w:val="pl-PL" w:eastAsia="pl-PL" w:bidi="pl-PL"/>
      </w:rPr>
    </w:lvl>
    <w:lvl w:ilvl="3" w:tplc="07B06020">
      <w:numFmt w:val="bullet"/>
      <w:lvlText w:val="•"/>
      <w:lvlJc w:val="left"/>
      <w:pPr>
        <w:ind w:left="3169" w:hanging="428"/>
      </w:pPr>
      <w:rPr>
        <w:lang w:val="pl-PL" w:eastAsia="pl-PL" w:bidi="pl-PL"/>
      </w:rPr>
    </w:lvl>
    <w:lvl w:ilvl="4" w:tplc="34062E42">
      <w:numFmt w:val="bullet"/>
      <w:lvlText w:val="•"/>
      <w:lvlJc w:val="left"/>
      <w:pPr>
        <w:ind w:left="4046" w:hanging="428"/>
      </w:pPr>
      <w:rPr>
        <w:lang w:val="pl-PL" w:eastAsia="pl-PL" w:bidi="pl-PL"/>
      </w:rPr>
    </w:lvl>
    <w:lvl w:ilvl="5" w:tplc="0EE6FAAC">
      <w:numFmt w:val="bullet"/>
      <w:lvlText w:val="•"/>
      <w:lvlJc w:val="left"/>
      <w:pPr>
        <w:ind w:left="4923" w:hanging="428"/>
      </w:pPr>
      <w:rPr>
        <w:lang w:val="pl-PL" w:eastAsia="pl-PL" w:bidi="pl-PL"/>
      </w:rPr>
    </w:lvl>
    <w:lvl w:ilvl="6" w:tplc="3028DB02">
      <w:numFmt w:val="bullet"/>
      <w:lvlText w:val="•"/>
      <w:lvlJc w:val="left"/>
      <w:pPr>
        <w:ind w:left="5799" w:hanging="428"/>
      </w:pPr>
      <w:rPr>
        <w:lang w:val="pl-PL" w:eastAsia="pl-PL" w:bidi="pl-PL"/>
      </w:rPr>
    </w:lvl>
    <w:lvl w:ilvl="7" w:tplc="9C9C945A">
      <w:numFmt w:val="bullet"/>
      <w:lvlText w:val="•"/>
      <w:lvlJc w:val="left"/>
      <w:pPr>
        <w:ind w:left="6676" w:hanging="428"/>
      </w:pPr>
      <w:rPr>
        <w:lang w:val="pl-PL" w:eastAsia="pl-PL" w:bidi="pl-PL"/>
      </w:rPr>
    </w:lvl>
    <w:lvl w:ilvl="8" w:tplc="DC3EDEBE">
      <w:numFmt w:val="bullet"/>
      <w:lvlText w:val="•"/>
      <w:lvlJc w:val="left"/>
      <w:pPr>
        <w:ind w:left="7553" w:hanging="428"/>
      </w:pPr>
      <w:rPr>
        <w:lang w:val="pl-PL" w:eastAsia="pl-PL" w:bidi="pl-PL"/>
      </w:rPr>
    </w:lvl>
  </w:abstractNum>
  <w:abstractNum w:abstractNumId="3">
    <w:nsid w:val="1BFF34CA"/>
    <w:multiLevelType w:val="hybridMultilevel"/>
    <w:tmpl w:val="DCD45A5A"/>
    <w:lvl w:ilvl="0" w:tplc="BB04F78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700656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60A0474E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F89E883A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A7AE4C02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5F34A9C0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C580416C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21C2587C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E84C6776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4">
    <w:nsid w:val="1E3A5ED4"/>
    <w:multiLevelType w:val="hybridMultilevel"/>
    <w:tmpl w:val="85F8060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24B72E1D"/>
    <w:multiLevelType w:val="hybridMultilevel"/>
    <w:tmpl w:val="9C2A999C"/>
    <w:lvl w:ilvl="0" w:tplc="6B54D532">
      <w:start w:val="1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682A6FC8">
      <w:numFmt w:val="bullet"/>
      <w:lvlText w:val="•"/>
      <w:lvlJc w:val="left"/>
      <w:pPr>
        <w:ind w:left="1326" w:hanging="332"/>
      </w:pPr>
      <w:rPr>
        <w:lang w:val="pl-PL" w:eastAsia="pl-PL" w:bidi="pl-PL"/>
      </w:rPr>
    </w:lvl>
    <w:lvl w:ilvl="2" w:tplc="E856B684">
      <w:numFmt w:val="bullet"/>
      <w:lvlText w:val="•"/>
      <w:lvlJc w:val="left"/>
      <w:pPr>
        <w:ind w:left="2213" w:hanging="332"/>
      </w:pPr>
      <w:rPr>
        <w:lang w:val="pl-PL" w:eastAsia="pl-PL" w:bidi="pl-PL"/>
      </w:rPr>
    </w:lvl>
    <w:lvl w:ilvl="3" w:tplc="7C343ECC">
      <w:numFmt w:val="bullet"/>
      <w:lvlText w:val="•"/>
      <w:lvlJc w:val="left"/>
      <w:pPr>
        <w:ind w:left="3099" w:hanging="332"/>
      </w:pPr>
      <w:rPr>
        <w:lang w:val="pl-PL" w:eastAsia="pl-PL" w:bidi="pl-PL"/>
      </w:rPr>
    </w:lvl>
    <w:lvl w:ilvl="4" w:tplc="A7D07FE4">
      <w:numFmt w:val="bullet"/>
      <w:lvlText w:val="•"/>
      <w:lvlJc w:val="left"/>
      <w:pPr>
        <w:ind w:left="3986" w:hanging="332"/>
      </w:pPr>
      <w:rPr>
        <w:lang w:val="pl-PL" w:eastAsia="pl-PL" w:bidi="pl-PL"/>
      </w:rPr>
    </w:lvl>
    <w:lvl w:ilvl="5" w:tplc="C3A2BB80">
      <w:numFmt w:val="bullet"/>
      <w:lvlText w:val="•"/>
      <w:lvlJc w:val="left"/>
      <w:pPr>
        <w:ind w:left="4873" w:hanging="332"/>
      </w:pPr>
      <w:rPr>
        <w:lang w:val="pl-PL" w:eastAsia="pl-PL" w:bidi="pl-PL"/>
      </w:rPr>
    </w:lvl>
    <w:lvl w:ilvl="6" w:tplc="C806263E">
      <w:numFmt w:val="bullet"/>
      <w:lvlText w:val="•"/>
      <w:lvlJc w:val="left"/>
      <w:pPr>
        <w:ind w:left="5759" w:hanging="332"/>
      </w:pPr>
      <w:rPr>
        <w:lang w:val="pl-PL" w:eastAsia="pl-PL" w:bidi="pl-PL"/>
      </w:rPr>
    </w:lvl>
    <w:lvl w:ilvl="7" w:tplc="6B8A1640">
      <w:numFmt w:val="bullet"/>
      <w:lvlText w:val="•"/>
      <w:lvlJc w:val="left"/>
      <w:pPr>
        <w:ind w:left="6646" w:hanging="332"/>
      </w:pPr>
      <w:rPr>
        <w:lang w:val="pl-PL" w:eastAsia="pl-PL" w:bidi="pl-PL"/>
      </w:rPr>
    </w:lvl>
    <w:lvl w:ilvl="8" w:tplc="E52C83DA">
      <w:numFmt w:val="bullet"/>
      <w:lvlText w:val="•"/>
      <w:lvlJc w:val="left"/>
      <w:pPr>
        <w:ind w:left="7533" w:hanging="332"/>
      </w:pPr>
      <w:rPr>
        <w:lang w:val="pl-PL" w:eastAsia="pl-PL" w:bidi="pl-PL"/>
      </w:rPr>
    </w:lvl>
  </w:abstractNum>
  <w:abstractNum w:abstractNumId="6">
    <w:nsid w:val="257F2C26"/>
    <w:multiLevelType w:val="hybridMultilevel"/>
    <w:tmpl w:val="BCB6161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2D1C3D7A"/>
    <w:multiLevelType w:val="hybridMultilevel"/>
    <w:tmpl w:val="2696CF5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35455345"/>
    <w:multiLevelType w:val="multilevel"/>
    <w:tmpl w:val="A71EC4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1038" w:hanging="226"/>
      </w:pPr>
      <w:rPr>
        <w:lang w:val="pl-PL" w:eastAsia="pl-PL" w:bidi="pl-PL"/>
      </w:rPr>
    </w:lvl>
    <w:lvl w:ilvl="2" w:tplc="414ED4BE">
      <w:numFmt w:val="bullet"/>
      <w:lvlText w:val="•"/>
      <w:lvlJc w:val="left"/>
      <w:pPr>
        <w:ind w:left="1957" w:hanging="226"/>
      </w:pPr>
      <w:rPr>
        <w:lang w:val="pl-PL" w:eastAsia="pl-PL" w:bidi="pl-PL"/>
      </w:rPr>
    </w:lvl>
    <w:lvl w:ilvl="3" w:tplc="F91668B0">
      <w:numFmt w:val="bullet"/>
      <w:lvlText w:val="•"/>
      <w:lvlJc w:val="left"/>
      <w:pPr>
        <w:ind w:left="2875" w:hanging="226"/>
      </w:pPr>
      <w:rPr>
        <w:lang w:val="pl-PL" w:eastAsia="pl-PL" w:bidi="pl-PL"/>
      </w:rPr>
    </w:lvl>
    <w:lvl w:ilvl="4" w:tplc="991078EE">
      <w:numFmt w:val="bullet"/>
      <w:lvlText w:val="•"/>
      <w:lvlJc w:val="left"/>
      <w:pPr>
        <w:ind w:left="3794" w:hanging="226"/>
      </w:pPr>
      <w:rPr>
        <w:lang w:val="pl-PL" w:eastAsia="pl-PL" w:bidi="pl-PL"/>
      </w:rPr>
    </w:lvl>
    <w:lvl w:ilvl="5" w:tplc="A6720B1E">
      <w:numFmt w:val="bullet"/>
      <w:lvlText w:val="•"/>
      <w:lvlJc w:val="left"/>
      <w:pPr>
        <w:ind w:left="4713" w:hanging="226"/>
      </w:pPr>
      <w:rPr>
        <w:lang w:val="pl-PL" w:eastAsia="pl-PL" w:bidi="pl-PL"/>
      </w:rPr>
    </w:lvl>
    <w:lvl w:ilvl="6" w:tplc="DD2CA60E">
      <w:numFmt w:val="bullet"/>
      <w:lvlText w:val="•"/>
      <w:lvlJc w:val="left"/>
      <w:pPr>
        <w:ind w:left="5631" w:hanging="226"/>
      </w:pPr>
      <w:rPr>
        <w:lang w:val="pl-PL" w:eastAsia="pl-PL" w:bidi="pl-PL"/>
      </w:rPr>
    </w:lvl>
    <w:lvl w:ilvl="7" w:tplc="08B2D2DE">
      <w:numFmt w:val="bullet"/>
      <w:lvlText w:val="•"/>
      <w:lvlJc w:val="left"/>
      <w:pPr>
        <w:ind w:left="6550" w:hanging="226"/>
      </w:pPr>
      <w:rPr>
        <w:lang w:val="pl-PL" w:eastAsia="pl-PL" w:bidi="pl-PL"/>
      </w:rPr>
    </w:lvl>
    <w:lvl w:ilvl="8" w:tplc="38846B44">
      <w:numFmt w:val="bullet"/>
      <w:lvlText w:val="•"/>
      <w:lvlJc w:val="left"/>
      <w:pPr>
        <w:ind w:left="7469" w:hanging="226"/>
      </w:pPr>
      <w:rPr>
        <w:lang w:val="pl-PL" w:eastAsia="pl-PL" w:bidi="pl-PL"/>
      </w:rPr>
    </w:lvl>
  </w:abstractNum>
  <w:abstractNum w:abstractNumId="11">
    <w:nsid w:val="41D65E3C"/>
    <w:multiLevelType w:val="hybridMultilevel"/>
    <w:tmpl w:val="808AA1C6"/>
    <w:lvl w:ilvl="0" w:tplc="7BD282A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  <w:sz w:val="20"/>
      </w:rPr>
    </w:lvl>
    <w:lvl w:ilvl="1" w:tplc="C91A648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4EC3"/>
    <w:multiLevelType w:val="hybridMultilevel"/>
    <w:tmpl w:val="B25048FC"/>
    <w:lvl w:ilvl="0" w:tplc="5CA4881A">
      <w:start w:val="1"/>
      <w:numFmt w:val="decimal"/>
      <w:lvlText w:val="%1."/>
      <w:lvlJc w:val="left"/>
      <w:pPr>
        <w:ind w:left="116" w:hanging="245"/>
      </w:pPr>
      <w:rPr>
        <w:w w:val="100"/>
        <w:lang w:val="pl-PL" w:eastAsia="pl-PL" w:bidi="pl-PL"/>
      </w:rPr>
    </w:lvl>
    <w:lvl w:ilvl="1" w:tplc="B4E08B90">
      <w:numFmt w:val="bullet"/>
      <w:lvlText w:val="•"/>
      <w:lvlJc w:val="left"/>
      <w:pPr>
        <w:ind w:left="1038" w:hanging="245"/>
      </w:pPr>
      <w:rPr>
        <w:lang w:val="pl-PL" w:eastAsia="pl-PL" w:bidi="pl-PL"/>
      </w:rPr>
    </w:lvl>
    <w:lvl w:ilvl="2" w:tplc="A1026962">
      <w:numFmt w:val="bullet"/>
      <w:lvlText w:val="•"/>
      <w:lvlJc w:val="left"/>
      <w:pPr>
        <w:ind w:left="1957" w:hanging="245"/>
      </w:pPr>
      <w:rPr>
        <w:lang w:val="pl-PL" w:eastAsia="pl-PL" w:bidi="pl-PL"/>
      </w:rPr>
    </w:lvl>
    <w:lvl w:ilvl="3" w:tplc="44888FB8">
      <w:numFmt w:val="bullet"/>
      <w:lvlText w:val="•"/>
      <w:lvlJc w:val="left"/>
      <w:pPr>
        <w:ind w:left="2875" w:hanging="245"/>
      </w:pPr>
      <w:rPr>
        <w:lang w:val="pl-PL" w:eastAsia="pl-PL" w:bidi="pl-PL"/>
      </w:rPr>
    </w:lvl>
    <w:lvl w:ilvl="4" w:tplc="2646BF58">
      <w:numFmt w:val="bullet"/>
      <w:lvlText w:val="•"/>
      <w:lvlJc w:val="left"/>
      <w:pPr>
        <w:ind w:left="3794" w:hanging="245"/>
      </w:pPr>
      <w:rPr>
        <w:lang w:val="pl-PL" w:eastAsia="pl-PL" w:bidi="pl-PL"/>
      </w:rPr>
    </w:lvl>
    <w:lvl w:ilvl="5" w:tplc="2CE226A6">
      <w:numFmt w:val="bullet"/>
      <w:lvlText w:val="•"/>
      <w:lvlJc w:val="left"/>
      <w:pPr>
        <w:ind w:left="4713" w:hanging="245"/>
      </w:pPr>
      <w:rPr>
        <w:lang w:val="pl-PL" w:eastAsia="pl-PL" w:bidi="pl-PL"/>
      </w:rPr>
    </w:lvl>
    <w:lvl w:ilvl="6" w:tplc="04604EE2">
      <w:numFmt w:val="bullet"/>
      <w:lvlText w:val="•"/>
      <w:lvlJc w:val="left"/>
      <w:pPr>
        <w:ind w:left="5631" w:hanging="245"/>
      </w:pPr>
      <w:rPr>
        <w:lang w:val="pl-PL" w:eastAsia="pl-PL" w:bidi="pl-PL"/>
      </w:rPr>
    </w:lvl>
    <w:lvl w:ilvl="7" w:tplc="A2622776">
      <w:numFmt w:val="bullet"/>
      <w:lvlText w:val="•"/>
      <w:lvlJc w:val="left"/>
      <w:pPr>
        <w:ind w:left="6550" w:hanging="245"/>
      </w:pPr>
      <w:rPr>
        <w:lang w:val="pl-PL" w:eastAsia="pl-PL" w:bidi="pl-PL"/>
      </w:rPr>
    </w:lvl>
    <w:lvl w:ilvl="8" w:tplc="520AD0E0">
      <w:numFmt w:val="bullet"/>
      <w:lvlText w:val="•"/>
      <w:lvlJc w:val="left"/>
      <w:pPr>
        <w:ind w:left="7469" w:hanging="245"/>
      </w:pPr>
      <w:rPr>
        <w:lang w:val="pl-PL" w:eastAsia="pl-PL" w:bidi="pl-PL"/>
      </w:rPr>
    </w:lvl>
  </w:abstractNum>
  <w:abstractNum w:abstractNumId="13">
    <w:nsid w:val="4BD57408"/>
    <w:multiLevelType w:val="hybridMultilevel"/>
    <w:tmpl w:val="2046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6A4"/>
    <w:multiLevelType w:val="hybridMultilevel"/>
    <w:tmpl w:val="EE9C67A0"/>
    <w:lvl w:ilvl="0" w:tplc="DA266488">
      <w:start w:val="9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CC471FE">
      <w:numFmt w:val="bullet"/>
      <w:lvlText w:val="•"/>
      <w:lvlJc w:val="left"/>
      <w:pPr>
        <w:ind w:left="1038" w:hanging="264"/>
      </w:pPr>
      <w:rPr>
        <w:lang w:val="pl-PL" w:eastAsia="pl-PL" w:bidi="pl-PL"/>
      </w:rPr>
    </w:lvl>
    <w:lvl w:ilvl="2" w:tplc="B2A601E0">
      <w:numFmt w:val="bullet"/>
      <w:lvlText w:val="•"/>
      <w:lvlJc w:val="left"/>
      <w:pPr>
        <w:ind w:left="1957" w:hanging="264"/>
      </w:pPr>
      <w:rPr>
        <w:lang w:val="pl-PL" w:eastAsia="pl-PL" w:bidi="pl-PL"/>
      </w:rPr>
    </w:lvl>
    <w:lvl w:ilvl="3" w:tplc="416ADBAA">
      <w:numFmt w:val="bullet"/>
      <w:lvlText w:val="•"/>
      <w:lvlJc w:val="left"/>
      <w:pPr>
        <w:ind w:left="2875" w:hanging="264"/>
      </w:pPr>
      <w:rPr>
        <w:lang w:val="pl-PL" w:eastAsia="pl-PL" w:bidi="pl-PL"/>
      </w:rPr>
    </w:lvl>
    <w:lvl w:ilvl="4" w:tplc="989E8A00">
      <w:numFmt w:val="bullet"/>
      <w:lvlText w:val="•"/>
      <w:lvlJc w:val="left"/>
      <w:pPr>
        <w:ind w:left="3794" w:hanging="264"/>
      </w:pPr>
      <w:rPr>
        <w:lang w:val="pl-PL" w:eastAsia="pl-PL" w:bidi="pl-PL"/>
      </w:rPr>
    </w:lvl>
    <w:lvl w:ilvl="5" w:tplc="90162872">
      <w:numFmt w:val="bullet"/>
      <w:lvlText w:val="•"/>
      <w:lvlJc w:val="left"/>
      <w:pPr>
        <w:ind w:left="4713" w:hanging="264"/>
      </w:pPr>
      <w:rPr>
        <w:lang w:val="pl-PL" w:eastAsia="pl-PL" w:bidi="pl-PL"/>
      </w:rPr>
    </w:lvl>
    <w:lvl w:ilvl="6" w:tplc="250EDB36">
      <w:numFmt w:val="bullet"/>
      <w:lvlText w:val="•"/>
      <w:lvlJc w:val="left"/>
      <w:pPr>
        <w:ind w:left="5631" w:hanging="264"/>
      </w:pPr>
      <w:rPr>
        <w:lang w:val="pl-PL" w:eastAsia="pl-PL" w:bidi="pl-PL"/>
      </w:rPr>
    </w:lvl>
    <w:lvl w:ilvl="7" w:tplc="49688696">
      <w:numFmt w:val="bullet"/>
      <w:lvlText w:val="•"/>
      <w:lvlJc w:val="left"/>
      <w:pPr>
        <w:ind w:left="6550" w:hanging="264"/>
      </w:pPr>
      <w:rPr>
        <w:lang w:val="pl-PL" w:eastAsia="pl-PL" w:bidi="pl-PL"/>
      </w:rPr>
    </w:lvl>
    <w:lvl w:ilvl="8" w:tplc="96D047B6">
      <w:numFmt w:val="bullet"/>
      <w:lvlText w:val="•"/>
      <w:lvlJc w:val="left"/>
      <w:pPr>
        <w:ind w:left="7469" w:hanging="264"/>
      </w:pPr>
      <w:rPr>
        <w:lang w:val="pl-PL" w:eastAsia="pl-PL" w:bidi="pl-PL"/>
      </w:rPr>
    </w:lvl>
  </w:abstractNum>
  <w:abstractNum w:abstractNumId="15">
    <w:nsid w:val="4F245D45"/>
    <w:multiLevelType w:val="hybridMultilevel"/>
    <w:tmpl w:val="CA9EC628"/>
    <w:lvl w:ilvl="0" w:tplc="653C3EF0">
      <w:start w:val="1"/>
      <w:numFmt w:val="decimal"/>
      <w:lvlText w:val="%1."/>
      <w:lvlJc w:val="left"/>
      <w:pPr>
        <w:ind w:left="28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F4AACA78">
      <w:numFmt w:val="bullet"/>
      <w:lvlText w:val="•"/>
      <w:lvlJc w:val="left"/>
      <w:pPr>
        <w:ind w:left="1182" w:hanging="167"/>
      </w:pPr>
      <w:rPr>
        <w:lang w:val="pl-PL" w:eastAsia="pl-PL" w:bidi="pl-PL"/>
      </w:rPr>
    </w:lvl>
    <w:lvl w:ilvl="2" w:tplc="DBDE642C">
      <w:numFmt w:val="bullet"/>
      <w:lvlText w:val="•"/>
      <w:lvlJc w:val="left"/>
      <w:pPr>
        <w:ind w:left="2085" w:hanging="167"/>
      </w:pPr>
      <w:rPr>
        <w:lang w:val="pl-PL" w:eastAsia="pl-PL" w:bidi="pl-PL"/>
      </w:rPr>
    </w:lvl>
    <w:lvl w:ilvl="3" w:tplc="4EE4CEB8">
      <w:numFmt w:val="bullet"/>
      <w:lvlText w:val="•"/>
      <w:lvlJc w:val="left"/>
      <w:pPr>
        <w:ind w:left="2987" w:hanging="167"/>
      </w:pPr>
      <w:rPr>
        <w:lang w:val="pl-PL" w:eastAsia="pl-PL" w:bidi="pl-PL"/>
      </w:rPr>
    </w:lvl>
    <w:lvl w:ilvl="4" w:tplc="EB3CFBAE">
      <w:numFmt w:val="bullet"/>
      <w:lvlText w:val="•"/>
      <w:lvlJc w:val="left"/>
      <w:pPr>
        <w:ind w:left="3890" w:hanging="167"/>
      </w:pPr>
      <w:rPr>
        <w:lang w:val="pl-PL" w:eastAsia="pl-PL" w:bidi="pl-PL"/>
      </w:rPr>
    </w:lvl>
    <w:lvl w:ilvl="5" w:tplc="D16826EC">
      <w:numFmt w:val="bullet"/>
      <w:lvlText w:val="•"/>
      <w:lvlJc w:val="left"/>
      <w:pPr>
        <w:ind w:left="4793" w:hanging="167"/>
      </w:pPr>
      <w:rPr>
        <w:lang w:val="pl-PL" w:eastAsia="pl-PL" w:bidi="pl-PL"/>
      </w:rPr>
    </w:lvl>
    <w:lvl w:ilvl="6" w:tplc="A5E499E0">
      <w:numFmt w:val="bullet"/>
      <w:lvlText w:val="•"/>
      <w:lvlJc w:val="left"/>
      <w:pPr>
        <w:ind w:left="5695" w:hanging="167"/>
      </w:pPr>
      <w:rPr>
        <w:lang w:val="pl-PL" w:eastAsia="pl-PL" w:bidi="pl-PL"/>
      </w:rPr>
    </w:lvl>
    <w:lvl w:ilvl="7" w:tplc="A7341E5E">
      <w:numFmt w:val="bullet"/>
      <w:lvlText w:val="•"/>
      <w:lvlJc w:val="left"/>
      <w:pPr>
        <w:ind w:left="6598" w:hanging="167"/>
      </w:pPr>
      <w:rPr>
        <w:lang w:val="pl-PL" w:eastAsia="pl-PL" w:bidi="pl-PL"/>
      </w:rPr>
    </w:lvl>
    <w:lvl w:ilvl="8" w:tplc="6D4C696A">
      <w:numFmt w:val="bullet"/>
      <w:lvlText w:val="•"/>
      <w:lvlJc w:val="left"/>
      <w:pPr>
        <w:ind w:left="7501" w:hanging="167"/>
      </w:pPr>
      <w:rPr>
        <w:lang w:val="pl-PL" w:eastAsia="pl-PL" w:bidi="pl-PL"/>
      </w:rPr>
    </w:lvl>
  </w:abstractNum>
  <w:abstractNum w:abstractNumId="16">
    <w:nsid w:val="53D31088"/>
    <w:multiLevelType w:val="hybridMultilevel"/>
    <w:tmpl w:val="E93C2CDA"/>
    <w:lvl w:ilvl="0" w:tplc="F1BA27A0">
      <w:start w:val="1"/>
      <w:numFmt w:val="decimal"/>
      <w:lvlText w:val="%1."/>
      <w:lvlJc w:val="left"/>
      <w:pPr>
        <w:ind w:left="116" w:hanging="315"/>
      </w:pPr>
      <w:rPr>
        <w:w w:val="100"/>
        <w:lang w:val="pl-PL" w:eastAsia="pl-PL" w:bidi="pl-PL"/>
      </w:rPr>
    </w:lvl>
    <w:lvl w:ilvl="1" w:tplc="B3009EF4">
      <w:numFmt w:val="bullet"/>
      <w:lvlText w:val="•"/>
      <w:lvlJc w:val="left"/>
      <w:pPr>
        <w:ind w:left="1038" w:hanging="315"/>
      </w:pPr>
      <w:rPr>
        <w:lang w:val="pl-PL" w:eastAsia="pl-PL" w:bidi="pl-PL"/>
      </w:rPr>
    </w:lvl>
    <w:lvl w:ilvl="2" w:tplc="94A058B0">
      <w:numFmt w:val="bullet"/>
      <w:lvlText w:val="•"/>
      <w:lvlJc w:val="left"/>
      <w:pPr>
        <w:ind w:left="1957" w:hanging="315"/>
      </w:pPr>
      <w:rPr>
        <w:lang w:val="pl-PL" w:eastAsia="pl-PL" w:bidi="pl-PL"/>
      </w:rPr>
    </w:lvl>
    <w:lvl w:ilvl="3" w:tplc="DE10975C">
      <w:numFmt w:val="bullet"/>
      <w:lvlText w:val="•"/>
      <w:lvlJc w:val="left"/>
      <w:pPr>
        <w:ind w:left="2875" w:hanging="315"/>
      </w:pPr>
      <w:rPr>
        <w:lang w:val="pl-PL" w:eastAsia="pl-PL" w:bidi="pl-PL"/>
      </w:rPr>
    </w:lvl>
    <w:lvl w:ilvl="4" w:tplc="3FD66444">
      <w:numFmt w:val="bullet"/>
      <w:lvlText w:val="•"/>
      <w:lvlJc w:val="left"/>
      <w:pPr>
        <w:ind w:left="3794" w:hanging="315"/>
      </w:pPr>
      <w:rPr>
        <w:lang w:val="pl-PL" w:eastAsia="pl-PL" w:bidi="pl-PL"/>
      </w:rPr>
    </w:lvl>
    <w:lvl w:ilvl="5" w:tplc="1040D6E4">
      <w:numFmt w:val="bullet"/>
      <w:lvlText w:val="•"/>
      <w:lvlJc w:val="left"/>
      <w:pPr>
        <w:ind w:left="4713" w:hanging="315"/>
      </w:pPr>
      <w:rPr>
        <w:lang w:val="pl-PL" w:eastAsia="pl-PL" w:bidi="pl-PL"/>
      </w:rPr>
    </w:lvl>
    <w:lvl w:ilvl="6" w:tplc="87149B9C">
      <w:numFmt w:val="bullet"/>
      <w:lvlText w:val="•"/>
      <w:lvlJc w:val="left"/>
      <w:pPr>
        <w:ind w:left="5631" w:hanging="315"/>
      </w:pPr>
      <w:rPr>
        <w:lang w:val="pl-PL" w:eastAsia="pl-PL" w:bidi="pl-PL"/>
      </w:rPr>
    </w:lvl>
    <w:lvl w:ilvl="7" w:tplc="4ACE3F1C">
      <w:numFmt w:val="bullet"/>
      <w:lvlText w:val="•"/>
      <w:lvlJc w:val="left"/>
      <w:pPr>
        <w:ind w:left="6550" w:hanging="315"/>
      </w:pPr>
      <w:rPr>
        <w:lang w:val="pl-PL" w:eastAsia="pl-PL" w:bidi="pl-PL"/>
      </w:rPr>
    </w:lvl>
    <w:lvl w:ilvl="8" w:tplc="74EAC5BC">
      <w:numFmt w:val="bullet"/>
      <w:lvlText w:val="•"/>
      <w:lvlJc w:val="left"/>
      <w:pPr>
        <w:ind w:left="7469" w:hanging="315"/>
      </w:pPr>
      <w:rPr>
        <w:lang w:val="pl-PL" w:eastAsia="pl-PL" w:bidi="pl-PL"/>
      </w:rPr>
    </w:lvl>
  </w:abstractNum>
  <w:abstractNum w:abstractNumId="17">
    <w:nsid w:val="5F970059"/>
    <w:multiLevelType w:val="hybridMultilevel"/>
    <w:tmpl w:val="2D12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1378D"/>
    <w:multiLevelType w:val="hybridMultilevel"/>
    <w:tmpl w:val="A044D41E"/>
    <w:lvl w:ilvl="0" w:tplc="06D2226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5441CA">
      <w:numFmt w:val="bullet"/>
      <w:lvlText w:val="•"/>
      <w:lvlJc w:val="left"/>
      <w:pPr>
        <w:ind w:left="1236" w:hanging="221"/>
      </w:pPr>
      <w:rPr>
        <w:lang w:val="pl-PL" w:eastAsia="pl-PL" w:bidi="pl-PL"/>
      </w:rPr>
    </w:lvl>
    <w:lvl w:ilvl="2" w:tplc="5BB2349C">
      <w:numFmt w:val="bullet"/>
      <w:lvlText w:val="•"/>
      <w:lvlJc w:val="left"/>
      <w:pPr>
        <w:ind w:left="2133" w:hanging="221"/>
      </w:pPr>
      <w:rPr>
        <w:lang w:val="pl-PL" w:eastAsia="pl-PL" w:bidi="pl-PL"/>
      </w:rPr>
    </w:lvl>
    <w:lvl w:ilvl="3" w:tplc="CAA825FA">
      <w:numFmt w:val="bullet"/>
      <w:lvlText w:val="•"/>
      <w:lvlJc w:val="left"/>
      <w:pPr>
        <w:ind w:left="3029" w:hanging="221"/>
      </w:pPr>
      <w:rPr>
        <w:lang w:val="pl-PL" w:eastAsia="pl-PL" w:bidi="pl-PL"/>
      </w:rPr>
    </w:lvl>
    <w:lvl w:ilvl="4" w:tplc="49A0DBEA">
      <w:numFmt w:val="bullet"/>
      <w:lvlText w:val="•"/>
      <w:lvlJc w:val="left"/>
      <w:pPr>
        <w:ind w:left="3926" w:hanging="221"/>
      </w:pPr>
      <w:rPr>
        <w:lang w:val="pl-PL" w:eastAsia="pl-PL" w:bidi="pl-PL"/>
      </w:rPr>
    </w:lvl>
    <w:lvl w:ilvl="5" w:tplc="54AA77EA">
      <w:numFmt w:val="bullet"/>
      <w:lvlText w:val="•"/>
      <w:lvlJc w:val="left"/>
      <w:pPr>
        <w:ind w:left="4823" w:hanging="221"/>
      </w:pPr>
      <w:rPr>
        <w:lang w:val="pl-PL" w:eastAsia="pl-PL" w:bidi="pl-PL"/>
      </w:rPr>
    </w:lvl>
    <w:lvl w:ilvl="6" w:tplc="ACF84F88">
      <w:numFmt w:val="bullet"/>
      <w:lvlText w:val="•"/>
      <w:lvlJc w:val="left"/>
      <w:pPr>
        <w:ind w:left="5719" w:hanging="221"/>
      </w:pPr>
      <w:rPr>
        <w:lang w:val="pl-PL" w:eastAsia="pl-PL" w:bidi="pl-PL"/>
      </w:rPr>
    </w:lvl>
    <w:lvl w:ilvl="7" w:tplc="8A683EF0">
      <w:numFmt w:val="bullet"/>
      <w:lvlText w:val="•"/>
      <w:lvlJc w:val="left"/>
      <w:pPr>
        <w:ind w:left="6616" w:hanging="221"/>
      </w:pPr>
      <w:rPr>
        <w:lang w:val="pl-PL" w:eastAsia="pl-PL" w:bidi="pl-PL"/>
      </w:rPr>
    </w:lvl>
    <w:lvl w:ilvl="8" w:tplc="C65EABF4">
      <w:numFmt w:val="bullet"/>
      <w:lvlText w:val="•"/>
      <w:lvlJc w:val="left"/>
      <w:pPr>
        <w:ind w:left="7513" w:hanging="221"/>
      </w:pPr>
      <w:rPr>
        <w:lang w:val="pl-PL" w:eastAsia="pl-PL" w:bidi="pl-PL"/>
      </w:rPr>
    </w:lvl>
  </w:abstractNum>
  <w:abstractNum w:abstractNumId="19">
    <w:nsid w:val="68C21A04"/>
    <w:multiLevelType w:val="hybridMultilevel"/>
    <w:tmpl w:val="93E42784"/>
    <w:lvl w:ilvl="0" w:tplc="6CB85492">
      <w:start w:val="1"/>
      <w:numFmt w:val="decimal"/>
      <w:pStyle w:val="Nagwek1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F9CE5EC">
      <w:numFmt w:val="bullet"/>
      <w:lvlText w:val="•"/>
      <w:lvlJc w:val="left"/>
      <w:pPr>
        <w:ind w:left="1236" w:hanging="221"/>
      </w:pPr>
      <w:rPr>
        <w:lang w:val="pl-PL" w:eastAsia="pl-PL" w:bidi="pl-PL"/>
      </w:rPr>
    </w:lvl>
    <w:lvl w:ilvl="2" w:tplc="237A6A8C">
      <w:numFmt w:val="bullet"/>
      <w:lvlText w:val="•"/>
      <w:lvlJc w:val="left"/>
      <w:pPr>
        <w:ind w:left="2133" w:hanging="221"/>
      </w:pPr>
      <w:rPr>
        <w:lang w:val="pl-PL" w:eastAsia="pl-PL" w:bidi="pl-PL"/>
      </w:rPr>
    </w:lvl>
    <w:lvl w:ilvl="3" w:tplc="0FD84182">
      <w:numFmt w:val="bullet"/>
      <w:lvlText w:val="•"/>
      <w:lvlJc w:val="left"/>
      <w:pPr>
        <w:ind w:left="3029" w:hanging="221"/>
      </w:pPr>
      <w:rPr>
        <w:lang w:val="pl-PL" w:eastAsia="pl-PL" w:bidi="pl-PL"/>
      </w:rPr>
    </w:lvl>
    <w:lvl w:ilvl="4" w:tplc="7A860736">
      <w:numFmt w:val="bullet"/>
      <w:lvlText w:val="•"/>
      <w:lvlJc w:val="left"/>
      <w:pPr>
        <w:ind w:left="3926" w:hanging="221"/>
      </w:pPr>
      <w:rPr>
        <w:lang w:val="pl-PL" w:eastAsia="pl-PL" w:bidi="pl-PL"/>
      </w:rPr>
    </w:lvl>
    <w:lvl w:ilvl="5" w:tplc="09AC7D38">
      <w:numFmt w:val="bullet"/>
      <w:lvlText w:val="•"/>
      <w:lvlJc w:val="left"/>
      <w:pPr>
        <w:ind w:left="4823" w:hanging="221"/>
      </w:pPr>
      <w:rPr>
        <w:lang w:val="pl-PL" w:eastAsia="pl-PL" w:bidi="pl-PL"/>
      </w:rPr>
    </w:lvl>
    <w:lvl w:ilvl="6" w:tplc="67EA0500">
      <w:numFmt w:val="bullet"/>
      <w:lvlText w:val="•"/>
      <w:lvlJc w:val="left"/>
      <w:pPr>
        <w:ind w:left="5719" w:hanging="221"/>
      </w:pPr>
      <w:rPr>
        <w:lang w:val="pl-PL" w:eastAsia="pl-PL" w:bidi="pl-PL"/>
      </w:rPr>
    </w:lvl>
    <w:lvl w:ilvl="7" w:tplc="1FEA9CDA">
      <w:numFmt w:val="bullet"/>
      <w:lvlText w:val="•"/>
      <w:lvlJc w:val="left"/>
      <w:pPr>
        <w:ind w:left="6616" w:hanging="221"/>
      </w:pPr>
      <w:rPr>
        <w:lang w:val="pl-PL" w:eastAsia="pl-PL" w:bidi="pl-PL"/>
      </w:rPr>
    </w:lvl>
    <w:lvl w:ilvl="8" w:tplc="DE3C2440">
      <w:numFmt w:val="bullet"/>
      <w:lvlText w:val="•"/>
      <w:lvlJc w:val="left"/>
      <w:pPr>
        <w:ind w:left="7513" w:hanging="221"/>
      </w:pPr>
      <w:rPr>
        <w:lang w:val="pl-PL" w:eastAsia="pl-PL" w:bidi="pl-PL"/>
      </w:rPr>
    </w:lvl>
  </w:abstractNum>
  <w:abstractNum w:abstractNumId="20">
    <w:nsid w:val="74360C69"/>
    <w:multiLevelType w:val="hybridMultilevel"/>
    <w:tmpl w:val="9CDE61C6"/>
    <w:lvl w:ilvl="0" w:tplc="3F3A2002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79C23DE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4612A508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BCA0D318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BC626FBA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CAB2BFF6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B22AABD6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BE7C1FA8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B0343C82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abstractNum w:abstractNumId="21">
    <w:nsid w:val="7B2D3A40"/>
    <w:multiLevelType w:val="hybridMultilevel"/>
    <w:tmpl w:val="2B78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0"/>
  </w:num>
  <w:num w:numId="20">
    <w:abstractNumId w:val="8"/>
  </w:num>
  <w:num w:numId="21">
    <w:abstractNumId w:val="9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87"/>
    <w:rsid w:val="00003F1A"/>
    <w:rsid w:val="00016780"/>
    <w:rsid w:val="00032002"/>
    <w:rsid w:val="000774F7"/>
    <w:rsid w:val="00090D42"/>
    <w:rsid w:val="000D5D01"/>
    <w:rsid w:val="000F6BAA"/>
    <w:rsid w:val="00112F52"/>
    <w:rsid w:val="00117940"/>
    <w:rsid w:val="00130712"/>
    <w:rsid w:val="001328AC"/>
    <w:rsid w:val="001331BE"/>
    <w:rsid w:val="001712A5"/>
    <w:rsid w:val="0018411A"/>
    <w:rsid w:val="00185A81"/>
    <w:rsid w:val="0018669F"/>
    <w:rsid w:val="001A2075"/>
    <w:rsid w:val="001B54C8"/>
    <w:rsid w:val="001C6AAC"/>
    <w:rsid w:val="001D2916"/>
    <w:rsid w:val="001E1D88"/>
    <w:rsid w:val="00210F28"/>
    <w:rsid w:val="0021335F"/>
    <w:rsid w:val="00221810"/>
    <w:rsid w:val="00270E4F"/>
    <w:rsid w:val="002758F0"/>
    <w:rsid w:val="00275F4C"/>
    <w:rsid w:val="00283922"/>
    <w:rsid w:val="00292341"/>
    <w:rsid w:val="00295855"/>
    <w:rsid w:val="002C153D"/>
    <w:rsid w:val="002F1B45"/>
    <w:rsid w:val="00306910"/>
    <w:rsid w:val="00337C1C"/>
    <w:rsid w:val="00343C92"/>
    <w:rsid w:val="00345962"/>
    <w:rsid w:val="003471F9"/>
    <w:rsid w:val="0039133E"/>
    <w:rsid w:val="0039446A"/>
    <w:rsid w:val="003C709D"/>
    <w:rsid w:val="003E319D"/>
    <w:rsid w:val="003F4501"/>
    <w:rsid w:val="0040398C"/>
    <w:rsid w:val="004169A8"/>
    <w:rsid w:val="004801D4"/>
    <w:rsid w:val="004B72FB"/>
    <w:rsid w:val="00501E60"/>
    <w:rsid w:val="0053083F"/>
    <w:rsid w:val="00547E4F"/>
    <w:rsid w:val="00561C59"/>
    <w:rsid w:val="00586544"/>
    <w:rsid w:val="00597893"/>
    <w:rsid w:val="005D12F3"/>
    <w:rsid w:val="005F006D"/>
    <w:rsid w:val="005F5242"/>
    <w:rsid w:val="00602247"/>
    <w:rsid w:val="00617966"/>
    <w:rsid w:val="00622699"/>
    <w:rsid w:val="00640975"/>
    <w:rsid w:val="00642A88"/>
    <w:rsid w:val="00643A27"/>
    <w:rsid w:val="00674DD6"/>
    <w:rsid w:val="00675DB5"/>
    <w:rsid w:val="006A41B2"/>
    <w:rsid w:val="006B1573"/>
    <w:rsid w:val="006B5CDC"/>
    <w:rsid w:val="006B7561"/>
    <w:rsid w:val="006D7E18"/>
    <w:rsid w:val="007052DE"/>
    <w:rsid w:val="007101AC"/>
    <w:rsid w:val="00710851"/>
    <w:rsid w:val="00715F73"/>
    <w:rsid w:val="00770438"/>
    <w:rsid w:val="007A79D6"/>
    <w:rsid w:val="007C5C50"/>
    <w:rsid w:val="007D03AF"/>
    <w:rsid w:val="007F7384"/>
    <w:rsid w:val="008044EF"/>
    <w:rsid w:val="00806E9D"/>
    <w:rsid w:val="008304F0"/>
    <w:rsid w:val="00866E1F"/>
    <w:rsid w:val="00881C6A"/>
    <w:rsid w:val="00891311"/>
    <w:rsid w:val="00892C53"/>
    <w:rsid w:val="008942E4"/>
    <w:rsid w:val="008A501C"/>
    <w:rsid w:val="008F45DA"/>
    <w:rsid w:val="00927737"/>
    <w:rsid w:val="009432B5"/>
    <w:rsid w:val="00953B83"/>
    <w:rsid w:val="00977E4F"/>
    <w:rsid w:val="009A650F"/>
    <w:rsid w:val="009E5375"/>
    <w:rsid w:val="00A269C6"/>
    <w:rsid w:val="00A35782"/>
    <w:rsid w:val="00A62F96"/>
    <w:rsid w:val="00A82D9D"/>
    <w:rsid w:val="00A94C13"/>
    <w:rsid w:val="00AD1F80"/>
    <w:rsid w:val="00AE30DC"/>
    <w:rsid w:val="00AF226A"/>
    <w:rsid w:val="00B333B4"/>
    <w:rsid w:val="00B337F9"/>
    <w:rsid w:val="00B40F65"/>
    <w:rsid w:val="00B47F85"/>
    <w:rsid w:val="00B52663"/>
    <w:rsid w:val="00B53657"/>
    <w:rsid w:val="00B80AA1"/>
    <w:rsid w:val="00B87DEB"/>
    <w:rsid w:val="00B9069E"/>
    <w:rsid w:val="00BA3AB4"/>
    <w:rsid w:val="00BA76F3"/>
    <w:rsid w:val="00BC6590"/>
    <w:rsid w:val="00BE6B99"/>
    <w:rsid w:val="00C212A5"/>
    <w:rsid w:val="00C2462F"/>
    <w:rsid w:val="00C441AA"/>
    <w:rsid w:val="00C75C10"/>
    <w:rsid w:val="00C77B3C"/>
    <w:rsid w:val="00C96671"/>
    <w:rsid w:val="00CA152F"/>
    <w:rsid w:val="00CC10F7"/>
    <w:rsid w:val="00CE440C"/>
    <w:rsid w:val="00CE4DDA"/>
    <w:rsid w:val="00CF007B"/>
    <w:rsid w:val="00D237B7"/>
    <w:rsid w:val="00D23D22"/>
    <w:rsid w:val="00D23E1F"/>
    <w:rsid w:val="00D27A27"/>
    <w:rsid w:val="00D44B5C"/>
    <w:rsid w:val="00D5186C"/>
    <w:rsid w:val="00D5238A"/>
    <w:rsid w:val="00D73D3E"/>
    <w:rsid w:val="00D75AC3"/>
    <w:rsid w:val="00D87236"/>
    <w:rsid w:val="00D9095E"/>
    <w:rsid w:val="00D95387"/>
    <w:rsid w:val="00D96DCC"/>
    <w:rsid w:val="00D96F3F"/>
    <w:rsid w:val="00DB73B7"/>
    <w:rsid w:val="00DE6A53"/>
    <w:rsid w:val="00DF04C3"/>
    <w:rsid w:val="00E11581"/>
    <w:rsid w:val="00E11585"/>
    <w:rsid w:val="00E17595"/>
    <w:rsid w:val="00E56661"/>
    <w:rsid w:val="00E8552C"/>
    <w:rsid w:val="00EA278E"/>
    <w:rsid w:val="00EC436F"/>
    <w:rsid w:val="00ED6680"/>
    <w:rsid w:val="00EE5608"/>
    <w:rsid w:val="00EF03E2"/>
    <w:rsid w:val="00F26930"/>
    <w:rsid w:val="00F270C4"/>
    <w:rsid w:val="00F64C14"/>
    <w:rsid w:val="00F65000"/>
    <w:rsid w:val="00F90CEF"/>
    <w:rsid w:val="00F93B80"/>
    <w:rsid w:val="00F96B64"/>
    <w:rsid w:val="00FB2BC6"/>
    <w:rsid w:val="00FC71BD"/>
    <w:rsid w:val="00FD54E1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Tekstpodstawowy"/>
    <w:link w:val="Nagwek1Znak"/>
    <w:qFormat/>
    <w:rsid w:val="001C6AAC"/>
    <w:pPr>
      <w:widowControl/>
      <w:numPr>
        <w:numId w:val="1"/>
      </w:numPr>
      <w:suppressAutoHyphens/>
      <w:autoSpaceDE/>
      <w:autoSpaceDN/>
      <w:spacing w:before="280" w:after="280"/>
      <w:outlineLvl w:val="0"/>
    </w:pPr>
    <w:rPr>
      <w:b/>
      <w:bCs/>
      <w:kern w:val="1"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643A27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A2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link w:val="AkapitzlistZnak"/>
    <w:qFormat/>
    <w:rsid w:val="00643A27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643A27"/>
    <w:pPr>
      <w:ind w:left="116"/>
      <w:outlineLvl w:val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2A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2A5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1C6AA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kapitzlistZnak">
    <w:name w:val="Akapit z listą Znak"/>
    <w:link w:val="Akapitzlist"/>
    <w:locked/>
    <w:rsid w:val="00622699"/>
    <w:rPr>
      <w:rFonts w:ascii="Times New Roman" w:eastAsia="Times New Roman" w:hAnsi="Times New Roman" w:cs="Times New Roman"/>
      <w:lang w:eastAsia="pl-PL" w:bidi="pl-PL"/>
    </w:rPr>
  </w:style>
  <w:style w:type="numbering" w:customStyle="1" w:styleId="WWNum6">
    <w:name w:val="WWNum6"/>
    <w:basedOn w:val="Bezlisty"/>
    <w:rsid w:val="00622699"/>
    <w:pPr>
      <w:numPr>
        <w:numId w:val="20"/>
      </w:numPr>
    </w:pPr>
  </w:style>
  <w:style w:type="character" w:customStyle="1" w:styleId="FontStyle67">
    <w:name w:val="Font Style67"/>
    <w:rsid w:val="00622699"/>
    <w:rPr>
      <w:rFonts w:ascii="Bookman Old Style" w:hAnsi="Bookman Old Style" w:cs="Bookman Old Style"/>
      <w:sz w:val="22"/>
      <w:szCs w:val="22"/>
    </w:rPr>
  </w:style>
  <w:style w:type="numbering" w:customStyle="1" w:styleId="WWNum5">
    <w:name w:val="WWNum5"/>
    <w:basedOn w:val="Bezlisty"/>
    <w:rsid w:val="00622699"/>
    <w:pPr>
      <w:numPr>
        <w:numId w:val="21"/>
      </w:numPr>
    </w:pPr>
  </w:style>
  <w:style w:type="paragraph" w:styleId="Bezodstpw">
    <w:name w:val="No Spacing"/>
    <w:rsid w:val="00306910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306910"/>
    <w:pPr>
      <w:widowControl/>
      <w:suppressAutoHyphens/>
      <w:autoSpaceDE/>
      <w:spacing w:after="200" w:line="276" w:lineRule="auto"/>
      <w:ind w:left="720"/>
      <w:textAlignment w:val="baseline"/>
    </w:pPr>
    <w:rPr>
      <w:rFonts w:ascii="Calibri" w:hAnsi="Calibri"/>
      <w:kern w:val="3"/>
      <w:lang w:eastAsia="en-US" w:bidi="ar-SA"/>
    </w:rPr>
  </w:style>
  <w:style w:type="character" w:customStyle="1" w:styleId="FontStyle78">
    <w:name w:val="Font Style78"/>
    <w:rsid w:val="0030691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Znakiprzypiswdolnych">
    <w:name w:val="Znaki przypisów dolnych"/>
    <w:rsid w:val="00306910"/>
    <w:rPr>
      <w:vertAlign w:val="superscript"/>
    </w:rPr>
  </w:style>
  <w:style w:type="character" w:customStyle="1" w:styleId="ListParagraphChar">
    <w:name w:val="List Paragraph Char"/>
    <w:aliases w:val="Podsis rysunku Char,Numerowanie Char,L1 Char,Akapit z listą5 Char"/>
    <w:link w:val="Akapitzlist1"/>
    <w:locked/>
    <w:rsid w:val="00306910"/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28F5-F7D6-4A88-A4D3-DE1DAD2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2625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GOPS-Kierownik</cp:lastModifiedBy>
  <cp:revision>24</cp:revision>
  <dcterms:created xsi:type="dcterms:W3CDTF">2020-12-11T10:11:00Z</dcterms:created>
  <dcterms:modified xsi:type="dcterms:W3CDTF">2020-12-11T19:46:00Z</dcterms:modified>
</cp:coreProperties>
</file>